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6432" w14:textId="080D4397" w:rsidR="00B43A53" w:rsidRPr="0077337B" w:rsidRDefault="00382AA4" w:rsidP="004E77B8">
      <w:pPr>
        <w:ind w:right="-180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 xml:space="preserve">               </w:t>
      </w:r>
      <w:r w:rsidR="004E77B8" w:rsidRPr="0077337B">
        <w:rPr>
          <w:rFonts w:ascii="Bell MT" w:hAnsi="Bell MT"/>
          <w:sz w:val="28"/>
          <w:szCs w:val="28"/>
        </w:rPr>
        <w:t>Official Visitor Agreement Cover Sheet and Routing Form</w:t>
      </w:r>
    </w:p>
    <w:p w14:paraId="7B25B511" w14:textId="77777777" w:rsidR="004E77B8" w:rsidRDefault="004E77B8" w:rsidP="004E77B8">
      <w:pPr>
        <w:jc w:val="center"/>
        <w:rPr>
          <w:rFonts w:ascii="Bell MT" w:hAnsi="Bell MT"/>
          <w:sz w:val="32"/>
          <w:szCs w:val="32"/>
        </w:rPr>
      </w:pPr>
    </w:p>
    <w:p w14:paraId="70A04462" w14:textId="77777777" w:rsidR="004E77B8" w:rsidRDefault="004E77B8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</w:rPr>
        <w:t>Department:</w:t>
      </w:r>
      <w:r>
        <w:rPr>
          <w:rFonts w:ascii="Bell MT" w:hAnsi="Bell MT"/>
        </w:rPr>
        <w:tab/>
        <w:t>________________________________</w:t>
      </w:r>
      <w:r>
        <w:rPr>
          <w:rFonts w:ascii="Bell MT" w:hAnsi="Bell MT"/>
        </w:rPr>
        <w:tab/>
        <w:t>College/ Unit:</w:t>
      </w:r>
      <w:r>
        <w:rPr>
          <w:rFonts w:ascii="Bell MT" w:hAnsi="Bell MT"/>
        </w:rPr>
        <w:tab/>
        <w:t>_________________________________</w:t>
      </w:r>
    </w:p>
    <w:p w14:paraId="4F6C6381" w14:textId="0AA8E95A" w:rsidR="004E77B8" w:rsidRDefault="004E77B8" w:rsidP="004E77B8">
      <w:pPr>
        <w:pStyle w:val="NoSpacing"/>
        <w:ind w:left="-450" w:right="-360"/>
        <w:rPr>
          <w:rFonts w:ascii="Bell MT" w:hAnsi="Bell MT"/>
        </w:rPr>
      </w:pPr>
    </w:p>
    <w:p w14:paraId="0C32281A" w14:textId="0D0CD8B2" w:rsidR="004E77B8" w:rsidRDefault="004E5EA1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45B7C" wp14:editId="77233D97">
                <wp:simplePos x="0" y="0"/>
                <wp:positionH relativeFrom="column">
                  <wp:posOffset>3165475</wp:posOffset>
                </wp:positionH>
                <wp:positionV relativeFrom="paragraph">
                  <wp:posOffset>10160</wp:posOffset>
                </wp:positionV>
                <wp:extent cx="3302000" cy="11811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AF8B3" w14:textId="37C191A3" w:rsidR="004E77B8" w:rsidRPr="00E228C0" w:rsidRDefault="00211CBA" w:rsidP="004E77B8">
                            <w:pPr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28C0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  <w:szCs w:val="20"/>
                              </w:rPr>
                              <w:t>*</w:t>
                            </w:r>
                            <w:r w:rsidR="004E77B8" w:rsidRPr="00E228C0">
                              <w:rPr>
                                <w:rFonts w:ascii="Bell MT" w:hAnsi="Bell MT"/>
                                <w:color w:val="000000" w:themeColor="text1"/>
                              </w:rPr>
                              <w:t>The department contact will receive the contract</w:t>
                            </w:r>
                            <w:r w:rsidR="0077337B" w:rsidRPr="00E228C0">
                              <w:rPr>
                                <w:rFonts w:ascii="Bell MT" w:hAnsi="Bell MT"/>
                                <w:color w:val="000000" w:themeColor="text1"/>
                              </w:rPr>
                              <w:t xml:space="preserve"> (OVA)</w:t>
                            </w:r>
                            <w:r w:rsidR="004E77B8" w:rsidRPr="00E228C0">
                              <w:rPr>
                                <w:rFonts w:ascii="Bell MT" w:hAnsi="Bell MT"/>
                                <w:color w:val="000000" w:themeColor="text1"/>
                              </w:rPr>
                              <w:t xml:space="preserve"> back once it has been signed by ORED</w:t>
                            </w:r>
                            <w:r w:rsidR="00C12EFA" w:rsidRPr="00E228C0">
                              <w:rPr>
                                <w:rFonts w:ascii="Bell MT" w:hAnsi="Bell MT"/>
                                <w:color w:val="000000" w:themeColor="text1"/>
                              </w:rPr>
                              <w:t>,</w:t>
                            </w:r>
                            <w:r w:rsidR="004E77B8" w:rsidRPr="00E228C0">
                              <w:rPr>
                                <w:rFonts w:ascii="Bell MT" w:hAnsi="Bell MT"/>
                                <w:color w:val="000000" w:themeColor="text1"/>
                              </w:rPr>
                              <w:t xml:space="preserve"> Procurement and Contracts</w:t>
                            </w:r>
                            <w:r w:rsidR="00C12EFA" w:rsidRPr="00E228C0">
                              <w:rPr>
                                <w:rFonts w:ascii="Bell MT" w:hAnsi="Bell MT"/>
                                <w:color w:val="000000" w:themeColor="text1"/>
                              </w:rPr>
                              <w:t xml:space="preserve"> or Provost. </w:t>
                            </w:r>
                            <w:r w:rsidR="004E77B8" w:rsidRPr="00E228C0">
                              <w:rPr>
                                <w:rFonts w:ascii="Bell MT" w:hAnsi="Bell MT"/>
                                <w:color w:val="000000" w:themeColor="text1"/>
                              </w:rPr>
                              <w:t xml:space="preserve">The </w:t>
                            </w:r>
                            <w:r w:rsidR="0093660A" w:rsidRPr="00E228C0">
                              <w:rPr>
                                <w:rFonts w:ascii="Bell MT" w:hAnsi="Bell MT"/>
                                <w:color w:val="000000" w:themeColor="text1"/>
                              </w:rPr>
                              <w:t>MSU collaborator</w:t>
                            </w:r>
                            <w:r w:rsidR="004E77B8" w:rsidRPr="00E228C0">
                              <w:rPr>
                                <w:rFonts w:ascii="Bell MT" w:hAnsi="Bell MT"/>
                                <w:color w:val="000000" w:themeColor="text1"/>
                              </w:rPr>
                              <w:t xml:space="preserve"> is the person</w:t>
                            </w:r>
                            <w:r w:rsidR="00761759" w:rsidRPr="00E228C0">
                              <w:rPr>
                                <w:rFonts w:ascii="Bell MT" w:hAnsi="Bell MT"/>
                                <w:color w:val="000000" w:themeColor="text1"/>
                              </w:rPr>
                              <w:t xml:space="preserve"> requesting that the contract be</w:t>
                            </w:r>
                            <w:r w:rsidR="004E77B8" w:rsidRPr="00E228C0">
                              <w:rPr>
                                <w:rFonts w:ascii="Bell MT" w:hAnsi="Bell MT"/>
                                <w:color w:val="000000" w:themeColor="text1"/>
                              </w:rPr>
                              <w:t xml:space="preserve"> approved. </w:t>
                            </w:r>
                            <w:r w:rsidR="00494236" w:rsidRPr="00E228C0">
                              <w:rPr>
                                <w:rFonts w:ascii="Bell MT" w:hAnsi="Bell MT"/>
                                <w:b/>
                                <w:bCs/>
                                <w:color w:val="000000" w:themeColor="text1"/>
                              </w:rPr>
                              <w:t>Per university policy 13.22 visiting scholars cannot be paid as an intermittent worker</w:t>
                            </w:r>
                            <w:r w:rsidR="00873220" w:rsidRPr="00E228C0">
                              <w:rPr>
                                <w:rFonts w:ascii="Bell MT" w:hAnsi="Bell MT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494236" w:rsidRPr="00E228C0">
                              <w:rPr>
                                <w:rFonts w:ascii="Bell MT" w:hAnsi="Bell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45B7C" id="Rectangle 1" o:spid="_x0000_s1026" style="position:absolute;left:0;text-align:left;margin-left:249.25pt;margin-top:.8pt;width:260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" filled="f" stroked="f" strokeweight="1pt">
                <v:textbox>
                  <w:txbxContent>
                    <w:p w14:paraId="5F1AF8B3" w14:textId="37C191A3" w:rsidR="004E77B8" w:rsidRPr="00E228C0" w:rsidRDefault="00211CBA" w:rsidP="004E77B8">
                      <w:pPr>
                        <w:rPr>
                          <w:rFonts w:ascii="Bell MT" w:hAnsi="Bell MT"/>
                          <w:color w:val="000000" w:themeColor="text1"/>
                          <w:sz w:val="20"/>
                          <w:szCs w:val="20"/>
                        </w:rPr>
                      </w:pPr>
                      <w:r w:rsidRPr="00E228C0">
                        <w:rPr>
                          <w:rFonts w:ascii="Bell MT" w:hAnsi="Bell MT"/>
                          <w:color w:val="000000" w:themeColor="text1"/>
                          <w:sz w:val="20"/>
                          <w:szCs w:val="20"/>
                        </w:rPr>
                        <w:t>*</w:t>
                      </w:r>
                      <w:r w:rsidR="004E77B8" w:rsidRPr="00E228C0">
                        <w:rPr>
                          <w:rFonts w:ascii="Bell MT" w:hAnsi="Bell MT"/>
                          <w:color w:val="000000" w:themeColor="text1"/>
                        </w:rPr>
                        <w:t>The department contact will receive the contract</w:t>
                      </w:r>
                      <w:r w:rsidR="0077337B" w:rsidRPr="00E228C0">
                        <w:rPr>
                          <w:rFonts w:ascii="Bell MT" w:hAnsi="Bell MT"/>
                          <w:color w:val="000000" w:themeColor="text1"/>
                        </w:rPr>
                        <w:t xml:space="preserve"> (OVA)</w:t>
                      </w:r>
                      <w:r w:rsidR="004E77B8" w:rsidRPr="00E228C0">
                        <w:rPr>
                          <w:rFonts w:ascii="Bell MT" w:hAnsi="Bell MT"/>
                          <w:color w:val="000000" w:themeColor="text1"/>
                        </w:rPr>
                        <w:t xml:space="preserve"> back once it has been signed by ORED</w:t>
                      </w:r>
                      <w:r w:rsidR="00C12EFA" w:rsidRPr="00E228C0">
                        <w:rPr>
                          <w:rFonts w:ascii="Bell MT" w:hAnsi="Bell MT"/>
                          <w:color w:val="000000" w:themeColor="text1"/>
                        </w:rPr>
                        <w:t>,</w:t>
                      </w:r>
                      <w:r w:rsidR="004E77B8" w:rsidRPr="00E228C0">
                        <w:rPr>
                          <w:rFonts w:ascii="Bell MT" w:hAnsi="Bell MT"/>
                          <w:color w:val="000000" w:themeColor="text1"/>
                        </w:rPr>
                        <w:t xml:space="preserve"> Procurement and Contracts</w:t>
                      </w:r>
                      <w:r w:rsidR="00C12EFA" w:rsidRPr="00E228C0">
                        <w:rPr>
                          <w:rFonts w:ascii="Bell MT" w:hAnsi="Bell MT"/>
                          <w:color w:val="000000" w:themeColor="text1"/>
                        </w:rPr>
                        <w:t xml:space="preserve"> or Provost. </w:t>
                      </w:r>
                      <w:r w:rsidR="004E77B8" w:rsidRPr="00E228C0">
                        <w:rPr>
                          <w:rFonts w:ascii="Bell MT" w:hAnsi="Bell MT"/>
                          <w:color w:val="000000" w:themeColor="text1"/>
                        </w:rPr>
                        <w:t xml:space="preserve">The </w:t>
                      </w:r>
                      <w:r w:rsidR="0093660A" w:rsidRPr="00E228C0">
                        <w:rPr>
                          <w:rFonts w:ascii="Bell MT" w:hAnsi="Bell MT"/>
                          <w:color w:val="000000" w:themeColor="text1"/>
                        </w:rPr>
                        <w:t>MSU collaborator</w:t>
                      </w:r>
                      <w:r w:rsidR="004E77B8" w:rsidRPr="00E228C0">
                        <w:rPr>
                          <w:rFonts w:ascii="Bell MT" w:hAnsi="Bell MT"/>
                          <w:color w:val="000000" w:themeColor="text1"/>
                        </w:rPr>
                        <w:t xml:space="preserve"> is the person</w:t>
                      </w:r>
                      <w:r w:rsidR="00761759" w:rsidRPr="00E228C0">
                        <w:rPr>
                          <w:rFonts w:ascii="Bell MT" w:hAnsi="Bell MT"/>
                          <w:color w:val="000000" w:themeColor="text1"/>
                        </w:rPr>
                        <w:t xml:space="preserve"> requesting that the contract be</w:t>
                      </w:r>
                      <w:r w:rsidR="004E77B8" w:rsidRPr="00E228C0">
                        <w:rPr>
                          <w:rFonts w:ascii="Bell MT" w:hAnsi="Bell MT"/>
                          <w:color w:val="000000" w:themeColor="text1"/>
                        </w:rPr>
                        <w:t xml:space="preserve"> approved. </w:t>
                      </w:r>
                      <w:r w:rsidR="00494236" w:rsidRPr="00E228C0">
                        <w:rPr>
                          <w:rFonts w:ascii="Bell MT" w:hAnsi="Bell MT"/>
                          <w:b/>
                          <w:bCs/>
                          <w:color w:val="000000" w:themeColor="text1"/>
                        </w:rPr>
                        <w:t>Per university policy 13.22 visiting scholars cannot be paid as an intermittent worker</w:t>
                      </w:r>
                      <w:r w:rsidR="00873220" w:rsidRPr="00E228C0">
                        <w:rPr>
                          <w:rFonts w:ascii="Bell MT" w:hAnsi="Bell MT"/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494236" w:rsidRPr="00E228C0">
                        <w:rPr>
                          <w:rFonts w:ascii="Bell MT" w:hAnsi="Bell MT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4E77B8">
        <w:rPr>
          <w:rFonts w:ascii="Bell MT" w:hAnsi="Bell MT"/>
        </w:rPr>
        <w:t xml:space="preserve">Department </w:t>
      </w:r>
      <w:r w:rsidR="00C12EFA">
        <w:rPr>
          <w:rFonts w:ascii="Bell MT" w:hAnsi="Bell MT"/>
        </w:rPr>
        <w:t>Contact: _</w:t>
      </w:r>
      <w:r w:rsidR="004E77B8">
        <w:rPr>
          <w:rFonts w:ascii="Bell MT" w:hAnsi="Bell MT"/>
        </w:rPr>
        <w:t>____________________________</w:t>
      </w:r>
    </w:p>
    <w:p w14:paraId="7B3937EC" w14:textId="0036CCCF" w:rsidR="004E77B8" w:rsidRDefault="004E77B8" w:rsidP="004E77B8">
      <w:pPr>
        <w:pStyle w:val="NoSpacing"/>
        <w:ind w:left="-450" w:right="-360"/>
        <w:rPr>
          <w:rFonts w:ascii="Bell MT" w:hAnsi="Bell MT"/>
        </w:rPr>
      </w:pPr>
    </w:p>
    <w:p w14:paraId="5D2347B4" w14:textId="7D69A4C3" w:rsidR="004E77B8" w:rsidRDefault="00D73603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</w:rPr>
        <w:t xml:space="preserve">Department </w:t>
      </w:r>
      <w:r w:rsidR="00C12EFA">
        <w:rPr>
          <w:rFonts w:ascii="Bell MT" w:hAnsi="Bell MT"/>
        </w:rPr>
        <w:t>Contact: _</w:t>
      </w:r>
      <w:r>
        <w:rPr>
          <w:rFonts w:ascii="Bell MT" w:hAnsi="Bell MT"/>
        </w:rPr>
        <w:t>_______________________</w:t>
      </w:r>
    </w:p>
    <w:p w14:paraId="2D829EAE" w14:textId="68D3B9F9" w:rsidR="00D73603" w:rsidRDefault="00D73603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</w:rPr>
        <w:t>(Phone number)</w:t>
      </w:r>
    </w:p>
    <w:p w14:paraId="1D928583" w14:textId="7066C6BE" w:rsidR="00E228C0" w:rsidRDefault="00E228C0" w:rsidP="004E77B8">
      <w:pPr>
        <w:pStyle w:val="NoSpacing"/>
        <w:ind w:left="-450" w:right="-360"/>
        <w:rPr>
          <w:rFonts w:ascii="Bell MT" w:hAnsi="Bell MT"/>
        </w:rPr>
      </w:pPr>
    </w:p>
    <w:p w14:paraId="31E34C67" w14:textId="469137F7" w:rsidR="00E228C0" w:rsidRDefault="00E228C0" w:rsidP="004E77B8">
      <w:pPr>
        <w:pStyle w:val="NoSpacing"/>
        <w:ind w:left="-450" w:right="-360"/>
        <w:rPr>
          <w:rFonts w:ascii="Bell MT" w:hAnsi="Bell MT"/>
        </w:rPr>
      </w:pPr>
    </w:p>
    <w:p w14:paraId="4C1CDC3E" w14:textId="73385B1A" w:rsidR="004E5EA1" w:rsidRDefault="004E5EA1" w:rsidP="004E77B8">
      <w:pPr>
        <w:pStyle w:val="NoSpacing"/>
        <w:ind w:left="-450" w:right="-360"/>
        <w:rPr>
          <w:rFonts w:ascii="Bell MT" w:hAnsi="Bell MT"/>
        </w:rPr>
      </w:pPr>
    </w:p>
    <w:p w14:paraId="540BF579" w14:textId="77777777" w:rsidR="004E5EA1" w:rsidRDefault="004E5EA1" w:rsidP="004E77B8">
      <w:pPr>
        <w:pStyle w:val="NoSpacing"/>
        <w:ind w:left="-450" w:right="-360"/>
        <w:rPr>
          <w:rFonts w:ascii="Bell MT" w:hAnsi="Bell MT"/>
        </w:rPr>
      </w:pPr>
    </w:p>
    <w:p w14:paraId="252E8CFD" w14:textId="77777777" w:rsidR="004E5EA1" w:rsidRDefault="004E5EA1" w:rsidP="004E77B8">
      <w:pPr>
        <w:pStyle w:val="NoSpacing"/>
        <w:ind w:left="-450" w:right="-360"/>
        <w:rPr>
          <w:rFonts w:ascii="Bell MT" w:hAnsi="Bell MT"/>
        </w:rPr>
      </w:pPr>
    </w:p>
    <w:p w14:paraId="070E4E55" w14:textId="77777777" w:rsidR="004E77B8" w:rsidRDefault="004E77B8" w:rsidP="004E77B8">
      <w:pPr>
        <w:pStyle w:val="NoSpacing"/>
        <w:ind w:left="-450" w:right="-360"/>
        <w:rPr>
          <w:rFonts w:ascii="Bell MT" w:hAnsi="Bell MT"/>
        </w:rPr>
      </w:pPr>
    </w:p>
    <w:p w14:paraId="4ADFD38B" w14:textId="5D7B5993" w:rsidR="004E77B8" w:rsidRDefault="004E77B8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</w:rPr>
        <w:t xml:space="preserve">Collaborating </w:t>
      </w:r>
      <w:r w:rsidR="00E228C0">
        <w:rPr>
          <w:rFonts w:ascii="Bell MT" w:hAnsi="Bell MT"/>
        </w:rPr>
        <w:t>Entity: _</w:t>
      </w:r>
      <w:r>
        <w:rPr>
          <w:rFonts w:ascii="Bell MT" w:hAnsi="Bell MT"/>
        </w:rPr>
        <w:t>_______________________________________________________________________</w:t>
      </w:r>
    </w:p>
    <w:p w14:paraId="07C34BF9" w14:textId="7245B00A" w:rsidR="004E77B8" w:rsidRDefault="004E77B8" w:rsidP="004E77B8">
      <w:pPr>
        <w:pStyle w:val="NoSpacing"/>
        <w:ind w:left="-450" w:right="-360"/>
        <w:rPr>
          <w:rFonts w:ascii="Bell MT" w:hAnsi="Bell MT"/>
        </w:rPr>
      </w:pPr>
    </w:p>
    <w:p w14:paraId="6A464614" w14:textId="7617BEBF" w:rsidR="004E77B8" w:rsidRDefault="004E5EA1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DD35E" wp14:editId="6B59A6C2">
                <wp:simplePos x="0" y="0"/>
                <wp:positionH relativeFrom="column">
                  <wp:posOffset>-304800</wp:posOffset>
                </wp:positionH>
                <wp:positionV relativeFrom="paragraph">
                  <wp:posOffset>212725</wp:posOffset>
                </wp:positionV>
                <wp:extent cx="6788150" cy="679450"/>
                <wp:effectExtent l="0" t="0" r="127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0" cy="6794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7A06" w14:textId="77777777" w:rsidR="00211CBA" w:rsidRPr="00761759" w:rsidRDefault="00211CBA" w:rsidP="00211CBA">
                            <w:pPr>
                              <w:rPr>
                                <w:rFonts w:ascii="Bell MT" w:hAnsi="Bell M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ell MT" w:hAnsi="Bell MT"/>
                                <w:color w:val="000000" w:themeColor="text1"/>
                              </w:rPr>
                              <w:t>Official Visitor Agreement to host _____________________________________</w:t>
                            </w:r>
                            <w:r w:rsidR="00761759">
                              <w:rPr>
                                <w:rFonts w:ascii="Bell MT" w:hAnsi="Bell MT"/>
                                <w:color w:val="000000" w:themeColor="text1"/>
                              </w:rPr>
                              <w:t xml:space="preserve"> </w:t>
                            </w:r>
                            <w:r w:rsidR="00761759" w:rsidRPr="00E228C0">
                              <w:rPr>
                                <w:rFonts w:ascii="Bell MT" w:hAnsi="Bell MT"/>
                                <w:color w:val="000000" w:themeColor="text1"/>
                              </w:rPr>
                              <w:t>(insert name of visitor)</w:t>
                            </w:r>
                          </w:p>
                          <w:p w14:paraId="5E2C2367" w14:textId="7303B090" w:rsidR="00211CBA" w:rsidRPr="00761759" w:rsidRDefault="00211CBA" w:rsidP="00211CBA">
                            <w:pPr>
                              <w:rPr>
                                <w:rFonts w:ascii="Bell MT" w:hAnsi="Bell M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ell MT" w:hAnsi="Bell MT"/>
                                <w:color w:val="000000" w:themeColor="text1"/>
                              </w:rPr>
                              <w:t>by Mississippi State University collaborator_</w:t>
                            </w:r>
                            <w:r w:rsidR="00761759">
                              <w:rPr>
                                <w:rFonts w:ascii="Bell MT" w:hAnsi="Bell MT"/>
                                <w:color w:val="000000" w:themeColor="text1"/>
                              </w:rPr>
                              <w:t>___________________________</w:t>
                            </w:r>
                            <w:r w:rsidR="00F77238">
                              <w:rPr>
                                <w:rFonts w:ascii="Bell MT" w:hAnsi="Bell MT"/>
                                <w:color w:val="000000" w:themeColor="text1"/>
                              </w:rPr>
                              <w:t>_ (</w:t>
                            </w:r>
                            <w:r w:rsidR="00761759" w:rsidRPr="00E228C0">
                              <w:rPr>
                                <w:rFonts w:ascii="Bell MT" w:hAnsi="Bell MT"/>
                                <w:color w:val="000000" w:themeColor="text1"/>
                              </w:rPr>
                              <w:t xml:space="preserve">insert name of MSU </w:t>
                            </w:r>
                            <w:r w:rsidR="00D73603" w:rsidRPr="00E228C0">
                              <w:rPr>
                                <w:rFonts w:ascii="Bell MT" w:hAnsi="Bell MT"/>
                                <w:color w:val="000000" w:themeColor="text1"/>
                              </w:rPr>
                              <w:t xml:space="preserve">faculty </w:t>
                            </w:r>
                            <w:r w:rsidR="00761759" w:rsidRPr="00E228C0">
                              <w:rPr>
                                <w:rFonts w:ascii="Bell MT" w:hAnsi="Bell MT"/>
                                <w:color w:val="000000" w:themeColor="text1"/>
                              </w:rPr>
                              <w:t>host)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DD35E" id="Rectangle 3" o:spid="_x0000_s1027" style="position:absolute;left:0;text-align:left;margin-left:-24pt;margin-top:16.75pt;width:534.5pt;height:5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" fillcolor="#aeaaaa [2414]" strokecolor="#0d0d0d [3069]" strokeweight="1pt">
                <v:textbox>
                  <w:txbxContent>
                    <w:p w14:paraId="7ACE7A06" w14:textId="77777777" w:rsidR="00211CBA" w:rsidRPr="00761759" w:rsidRDefault="00211CBA" w:rsidP="00211CBA">
                      <w:pPr>
                        <w:rPr>
                          <w:rFonts w:ascii="Bell MT" w:hAnsi="Bell MT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Bell MT" w:hAnsi="Bell MT"/>
                          <w:color w:val="000000" w:themeColor="text1"/>
                        </w:rPr>
                        <w:t>Official Visitor Agreement to host _____________________________________</w:t>
                      </w:r>
                      <w:r w:rsidR="00761759">
                        <w:rPr>
                          <w:rFonts w:ascii="Bell MT" w:hAnsi="Bell MT"/>
                          <w:color w:val="000000" w:themeColor="text1"/>
                        </w:rPr>
                        <w:t xml:space="preserve"> </w:t>
                      </w:r>
                      <w:r w:rsidR="00761759" w:rsidRPr="00E228C0">
                        <w:rPr>
                          <w:rFonts w:ascii="Bell MT" w:hAnsi="Bell MT"/>
                          <w:color w:val="000000" w:themeColor="text1"/>
                        </w:rPr>
                        <w:t>(insert name of visitor)</w:t>
                      </w:r>
                    </w:p>
                    <w:p w14:paraId="5E2C2367" w14:textId="7303B090" w:rsidR="00211CBA" w:rsidRPr="00761759" w:rsidRDefault="00211CBA" w:rsidP="00211CBA">
                      <w:pPr>
                        <w:rPr>
                          <w:rFonts w:ascii="Bell MT" w:hAnsi="Bell MT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Bell MT" w:hAnsi="Bell MT"/>
                          <w:color w:val="000000" w:themeColor="text1"/>
                        </w:rPr>
                        <w:t>by Mississippi State University collaborator_</w:t>
                      </w:r>
                      <w:r w:rsidR="00761759">
                        <w:rPr>
                          <w:rFonts w:ascii="Bell MT" w:hAnsi="Bell MT"/>
                          <w:color w:val="000000" w:themeColor="text1"/>
                        </w:rPr>
                        <w:t>___________________________</w:t>
                      </w:r>
                      <w:r w:rsidR="00F77238">
                        <w:rPr>
                          <w:rFonts w:ascii="Bell MT" w:hAnsi="Bell MT"/>
                          <w:color w:val="000000" w:themeColor="text1"/>
                        </w:rPr>
                        <w:t>_ (</w:t>
                      </w:r>
                      <w:r w:rsidR="00761759" w:rsidRPr="00E228C0">
                        <w:rPr>
                          <w:rFonts w:ascii="Bell MT" w:hAnsi="Bell MT"/>
                          <w:color w:val="000000" w:themeColor="text1"/>
                        </w:rPr>
                        <w:t xml:space="preserve">insert name of MSU </w:t>
                      </w:r>
                      <w:r w:rsidR="00D73603" w:rsidRPr="00E228C0">
                        <w:rPr>
                          <w:rFonts w:ascii="Bell MT" w:hAnsi="Bell MT"/>
                          <w:color w:val="000000" w:themeColor="text1"/>
                        </w:rPr>
                        <w:t xml:space="preserve">faculty </w:t>
                      </w:r>
                      <w:r w:rsidR="00761759" w:rsidRPr="00E228C0">
                        <w:rPr>
                          <w:rFonts w:ascii="Bell MT" w:hAnsi="Bell MT"/>
                          <w:color w:val="000000" w:themeColor="text1"/>
                        </w:rPr>
                        <w:t>host)</w:t>
                      </w:r>
                    </w:p>
                  </w:txbxContent>
                </v:textbox>
              </v:rect>
            </w:pict>
          </mc:Fallback>
        </mc:AlternateContent>
      </w:r>
      <w:r w:rsidR="004E77B8">
        <w:rPr>
          <w:rFonts w:ascii="Bell MT" w:hAnsi="Bell MT"/>
        </w:rPr>
        <w:t xml:space="preserve">Description: </w:t>
      </w:r>
      <w:r w:rsidR="004E77B8">
        <w:rPr>
          <w:rFonts w:ascii="Bell MT" w:hAnsi="Bell MT"/>
        </w:rPr>
        <w:tab/>
      </w:r>
      <w:r w:rsidR="00211CBA">
        <w:rPr>
          <w:rFonts w:ascii="Bell MT" w:hAnsi="Bell MT"/>
        </w:rPr>
        <w:tab/>
      </w:r>
      <w:r w:rsidR="004E77B8">
        <w:rPr>
          <w:rFonts w:ascii="Bell MT" w:hAnsi="Bell MT"/>
        </w:rPr>
        <w:tab/>
      </w:r>
    </w:p>
    <w:p w14:paraId="24FB5711" w14:textId="4941A304" w:rsidR="004E77B8" w:rsidRDefault="004E77B8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</w:rPr>
        <w:t xml:space="preserve"> </w:t>
      </w:r>
    </w:p>
    <w:p w14:paraId="5947ECEF" w14:textId="4AA02D60" w:rsidR="004E77B8" w:rsidRDefault="004E77B8" w:rsidP="004E77B8">
      <w:pPr>
        <w:pStyle w:val="NoSpacing"/>
        <w:ind w:left="-450" w:right="-360"/>
        <w:rPr>
          <w:rFonts w:ascii="Bell MT" w:hAnsi="Bell MT"/>
        </w:rPr>
      </w:pPr>
    </w:p>
    <w:p w14:paraId="37596AC9" w14:textId="77777777" w:rsidR="004E77B8" w:rsidRDefault="004E77B8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</w:rPr>
        <w:tab/>
      </w:r>
    </w:p>
    <w:p w14:paraId="60C62208" w14:textId="77777777" w:rsidR="00E228C0" w:rsidRDefault="00E228C0" w:rsidP="004E77B8">
      <w:pPr>
        <w:pStyle w:val="NoSpacing"/>
        <w:ind w:left="-450" w:right="-360"/>
        <w:rPr>
          <w:rFonts w:ascii="Bell MT" w:hAnsi="Bell MT"/>
        </w:rPr>
      </w:pPr>
    </w:p>
    <w:p w14:paraId="262979E3" w14:textId="77777777" w:rsidR="00E228C0" w:rsidRDefault="00E228C0" w:rsidP="004E77B8">
      <w:pPr>
        <w:pStyle w:val="NoSpacing"/>
        <w:ind w:left="-450" w:right="-360"/>
        <w:rPr>
          <w:rFonts w:ascii="Bell MT" w:hAnsi="Bell MT"/>
        </w:rPr>
      </w:pPr>
    </w:p>
    <w:p w14:paraId="7C627250" w14:textId="2C1469BE" w:rsidR="004E77B8" w:rsidRDefault="00211CBA" w:rsidP="004E77B8">
      <w:pPr>
        <w:pStyle w:val="NoSpacing"/>
        <w:ind w:left="-450" w:right="-360"/>
        <w:rPr>
          <w:rFonts w:ascii="Bell MT" w:hAnsi="Bell MT"/>
        </w:rPr>
      </w:pPr>
      <w:r w:rsidRPr="00211CBA">
        <w:rPr>
          <w:rFonts w:ascii="Bell MT" w:hAnsi="Bell MT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36B5C" wp14:editId="6352AC6B">
                <wp:simplePos x="0" y="0"/>
                <wp:positionH relativeFrom="column">
                  <wp:posOffset>-295275</wp:posOffset>
                </wp:positionH>
                <wp:positionV relativeFrom="paragraph">
                  <wp:posOffset>194310</wp:posOffset>
                </wp:positionV>
                <wp:extent cx="6762750" cy="14573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A3A4E" w14:textId="77777777" w:rsidR="00211CBA" w:rsidRPr="00E228C0" w:rsidRDefault="00211CBA" w:rsidP="00211CBA">
                            <w:pPr>
                              <w:rPr>
                                <w:rFonts w:ascii="Bell MT" w:hAnsi="Bell MT"/>
                                <w:color w:val="C00000"/>
                              </w:rPr>
                            </w:pPr>
                            <w:r w:rsidRPr="00E228C0">
                              <w:rPr>
                                <w:rFonts w:ascii="Bell MT" w:hAnsi="Bell MT"/>
                                <w:color w:val="C00000"/>
                              </w:rPr>
                              <w:t xml:space="preserve">By signing below, I certify that I am not aware of </w:t>
                            </w:r>
                            <w:r w:rsidR="00761759" w:rsidRPr="00E228C0">
                              <w:rPr>
                                <w:rFonts w:ascii="Bell MT" w:hAnsi="Bell MT"/>
                                <w:color w:val="C00000"/>
                              </w:rPr>
                              <w:t xml:space="preserve">any conflict of </w:t>
                            </w:r>
                            <w:r w:rsidRPr="00E228C0">
                              <w:rPr>
                                <w:rFonts w:ascii="Bell MT" w:hAnsi="Bell MT"/>
                                <w:color w:val="C00000"/>
                              </w:rPr>
                              <w:t>interest, as defined by MSU Policy 60-416 an</w:t>
                            </w:r>
                            <w:r w:rsidR="00761759" w:rsidRPr="00E228C0">
                              <w:rPr>
                                <w:rFonts w:ascii="Bell MT" w:hAnsi="Bell MT"/>
                                <w:color w:val="C00000"/>
                              </w:rPr>
                              <w:t>d other applicable Mississippi l</w:t>
                            </w:r>
                            <w:r w:rsidRPr="00E228C0">
                              <w:rPr>
                                <w:rFonts w:ascii="Bell MT" w:hAnsi="Bell MT"/>
                                <w:color w:val="C00000"/>
                              </w:rPr>
                              <w:t>aw, resulting from entering into this contract.  Specifically, I do not have and am not aware of any other person involved in the solicitation, selection or approval of this contract who has (1) an association with or a material financial interest in the contracting company or other compani</w:t>
                            </w:r>
                            <w:r w:rsidR="00761759" w:rsidRPr="00E228C0">
                              <w:rPr>
                                <w:rFonts w:ascii="Bell MT" w:hAnsi="Bell MT"/>
                                <w:color w:val="C00000"/>
                              </w:rPr>
                              <w:t>es associated with the contract;</w:t>
                            </w:r>
                            <w:r w:rsidRPr="00E228C0">
                              <w:rPr>
                                <w:rFonts w:ascii="Bell MT" w:hAnsi="Bell MT"/>
                                <w:color w:val="C00000"/>
                              </w:rPr>
                              <w:t xml:space="preserve"> (2) a relative (included spouse or parent, child, or sibling (or spouse of any of those persons)) with an association with or a material financial interest in the contracting company or in other companies associated with this contract: or (3) any negotiations or arrangements related to perspective employment with the bidding company. </w:t>
                            </w:r>
                            <w:r w:rsidRPr="00E228C0">
                              <w:rPr>
                                <w:rFonts w:ascii="Bell MT" w:hAnsi="Bell MT"/>
                                <w:color w:val="C00000"/>
                              </w:rPr>
                              <w:tab/>
                            </w:r>
                            <w:r w:rsidRPr="00E228C0">
                              <w:rPr>
                                <w:rFonts w:ascii="Bell MT" w:hAnsi="Bell MT"/>
                                <w:color w:val="C00000"/>
                              </w:rPr>
                              <w:tab/>
                            </w:r>
                          </w:p>
                          <w:p w14:paraId="1CAB96A2" w14:textId="77777777" w:rsidR="00211CBA" w:rsidRDefault="00211CBA" w:rsidP="00211CBA">
                            <w:pPr>
                              <w:rPr>
                                <w:rFonts w:ascii="Bell MT" w:hAnsi="Bell MT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  <w:p w14:paraId="7DBE8596" w14:textId="77777777" w:rsidR="00211CBA" w:rsidRPr="00211CBA" w:rsidRDefault="00211CBA" w:rsidP="00211CBA">
                            <w:pPr>
                              <w:rPr>
                                <w:rFonts w:ascii="Bell MT" w:hAnsi="Bell MT"/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36B5C" id="Rectangle 4" o:spid="_x0000_s1028" style="position:absolute;left:0;text-align:left;margin-left:-23.25pt;margin-top:15.3pt;width:532.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" filled="f" strokecolor="#0d0d0d [3069]" strokeweight="1pt">
                <v:textbox>
                  <w:txbxContent>
                    <w:p w14:paraId="4A4A3A4E" w14:textId="77777777" w:rsidR="00211CBA" w:rsidRPr="00E228C0" w:rsidRDefault="00211CBA" w:rsidP="00211CBA">
                      <w:pPr>
                        <w:rPr>
                          <w:rFonts w:ascii="Bell MT" w:hAnsi="Bell MT"/>
                          <w:color w:val="C00000"/>
                        </w:rPr>
                      </w:pPr>
                      <w:r w:rsidRPr="00E228C0">
                        <w:rPr>
                          <w:rFonts w:ascii="Bell MT" w:hAnsi="Bell MT"/>
                          <w:color w:val="C00000"/>
                        </w:rPr>
                        <w:t xml:space="preserve">By signing below, I certify that I am not aware of </w:t>
                      </w:r>
                      <w:r w:rsidR="00761759" w:rsidRPr="00E228C0">
                        <w:rPr>
                          <w:rFonts w:ascii="Bell MT" w:hAnsi="Bell MT"/>
                          <w:color w:val="C00000"/>
                        </w:rPr>
                        <w:t xml:space="preserve">any conflict of </w:t>
                      </w:r>
                      <w:r w:rsidRPr="00E228C0">
                        <w:rPr>
                          <w:rFonts w:ascii="Bell MT" w:hAnsi="Bell MT"/>
                          <w:color w:val="C00000"/>
                        </w:rPr>
                        <w:t>interest, as defined by MSU Policy 60-416 an</w:t>
                      </w:r>
                      <w:r w:rsidR="00761759" w:rsidRPr="00E228C0">
                        <w:rPr>
                          <w:rFonts w:ascii="Bell MT" w:hAnsi="Bell MT"/>
                          <w:color w:val="C00000"/>
                        </w:rPr>
                        <w:t>d other applicable Mississippi l</w:t>
                      </w:r>
                      <w:r w:rsidRPr="00E228C0">
                        <w:rPr>
                          <w:rFonts w:ascii="Bell MT" w:hAnsi="Bell MT"/>
                          <w:color w:val="C00000"/>
                        </w:rPr>
                        <w:t>aw, resulting from entering into this contract.  Specifically, I do not have and am not aware of any other person involved in the solicitation, selection or approval of this contract who has (1) an association with or a material financial interest in the contracting company or other compani</w:t>
                      </w:r>
                      <w:r w:rsidR="00761759" w:rsidRPr="00E228C0">
                        <w:rPr>
                          <w:rFonts w:ascii="Bell MT" w:hAnsi="Bell MT"/>
                          <w:color w:val="C00000"/>
                        </w:rPr>
                        <w:t>es associated with the contract;</w:t>
                      </w:r>
                      <w:r w:rsidRPr="00E228C0">
                        <w:rPr>
                          <w:rFonts w:ascii="Bell MT" w:hAnsi="Bell MT"/>
                          <w:color w:val="C00000"/>
                        </w:rPr>
                        <w:t xml:space="preserve"> (2) a relative (included spouse or parent, child, or sibling (or spouse of any of those persons)) with an association with or a material financial interest in the contracting company or in other companies associated with this contract: or (3) any negotiations or arrangements related to perspective employment with the bidding company. </w:t>
                      </w:r>
                      <w:r w:rsidRPr="00E228C0">
                        <w:rPr>
                          <w:rFonts w:ascii="Bell MT" w:hAnsi="Bell MT"/>
                          <w:color w:val="C00000"/>
                        </w:rPr>
                        <w:tab/>
                      </w:r>
                      <w:r w:rsidRPr="00E228C0">
                        <w:rPr>
                          <w:rFonts w:ascii="Bell MT" w:hAnsi="Bell MT"/>
                          <w:color w:val="C00000"/>
                        </w:rPr>
                        <w:tab/>
                      </w:r>
                    </w:p>
                    <w:p w14:paraId="1CAB96A2" w14:textId="77777777" w:rsidR="00211CBA" w:rsidRDefault="00211CBA" w:rsidP="00211CBA">
                      <w:pPr>
                        <w:rPr>
                          <w:rFonts w:ascii="Bell MT" w:hAnsi="Bell MT"/>
                          <w:color w:val="C00000"/>
                          <w:sz w:val="18"/>
                          <w:szCs w:val="18"/>
                        </w:rPr>
                      </w:pPr>
                    </w:p>
                    <w:p w14:paraId="7DBE8596" w14:textId="77777777" w:rsidR="00211CBA" w:rsidRPr="00211CBA" w:rsidRDefault="00211CBA" w:rsidP="00211CBA">
                      <w:pPr>
                        <w:rPr>
                          <w:rFonts w:ascii="Bell MT" w:hAnsi="Bell MT"/>
                          <w:color w:val="C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A44813" w14:textId="6028502A" w:rsidR="004E77B8" w:rsidRDefault="004E77B8" w:rsidP="004E77B8">
      <w:pPr>
        <w:pStyle w:val="NoSpacing"/>
        <w:ind w:left="-450" w:right="-360"/>
        <w:rPr>
          <w:rFonts w:ascii="Bell MT" w:hAnsi="Bell MT"/>
        </w:rPr>
      </w:pPr>
    </w:p>
    <w:p w14:paraId="05984D74" w14:textId="3EE007B9" w:rsidR="00E228C0" w:rsidRDefault="00E228C0" w:rsidP="004E77B8">
      <w:pPr>
        <w:pStyle w:val="NoSpacing"/>
        <w:ind w:left="-450" w:right="-360"/>
        <w:rPr>
          <w:rFonts w:ascii="Bell MT" w:hAnsi="Bell MT"/>
        </w:rPr>
      </w:pPr>
    </w:p>
    <w:p w14:paraId="339520F8" w14:textId="77777777" w:rsidR="00E228C0" w:rsidRDefault="00E228C0" w:rsidP="004E77B8">
      <w:pPr>
        <w:pStyle w:val="NoSpacing"/>
        <w:ind w:left="-450" w:right="-360"/>
        <w:rPr>
          <w:rFonts w:ascii="Bell MT" w:hAnsi="Bell MT"/>
        </w:rPr>
      </w:pPr>
    </w:p>
    <w:p w14:paraId="4F6DCAC8" w14:textId="77777777" w:rsidR="004E77B8" w:rsidRDefault="004E77B8" w:rsidP="004E77B8">
      <w:pPr>
        <w:pStyle w:val="NoSpacing"/>
        <w:ind w:left="-450" w:right="-360"/>
        <w:rPr>
          <w:rFonts w:ascii="Bell MT" w:hAnsi="Bell MT"/>
        </w:rPr>
      </w:pPr>
    </w:p>
    <w:p w14:paraId="4209383E" w14:textId="77777777" w:rsidR="004E77B8" w:rsidRDefault="00211CBA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</w:rPr>
        <w:tab/>
      </w:r>
    </w:p>
    <w:p w14:paraId="76BF7757" w14:textId="77777777" w:rsidR="00211CBA" w:rsidRDefault="00211CBA" w:rsidP="004E77B8">
      <w:pPr>
        <w:pStyle w:val="NoSpacing"/>
        <w:ind w:left="-450" w:right="-360"/>
        <w:rPr>
          <w:rFonts w:ascii="Bell MT" w:hAnsi="Bell MT"/>
        </w:rPr>
      </w:pPr>
    </w:p>
    <w:p w14:paraId="2A523620" w14:textId="77777777" w:rsidR="00211CBA" w:rsidRDefault="00211CBA" w:rsidP="004E77B8">
      <w:pPr>
        <w:pStyle w:val="NoSpacing"/>
        <w:ind w:left="-450" w:right="-360"/>
        <w:rPr>
          <w:rFonts w:ascii="Bell MT" w:hAnsi="Bell MT"/>
        </w:rPr>
      </w:pPr>
    </w:p>
    <w:p w14:paraId="2EF3244C" w14:textId="77777777" w:rsidR="00211CBA" w:rsidRDefault="00211CBA" w:rsidP="004E77B8">
      <w:pPr>
        <w:pStyle w:val="NoSpacing"/>
        <w:ind w:left="-450" w:right="-360"/>
        <w:rPr>
          <w:rFonts w:ascii="Bell MT" w:hAnsi="Bell MT"/>
        </w:rPr>
      </w:pPr>
    </w:p>
    <w:p w14:paraId="4F8E1C10" w14:textId="770D579F" w:rsidR="00E228C0" w:rsidRDefault="00E228C0" w:rsidP="004E77B8">
      <w:pPr>
        <w:pStyle w:val="NoSpacing"/>
        <w:ind w:left="-450" w:right="-360"/>
        <w:rPr>
          <w:rFonts w:ascii="Bell MT" w:hAnsi="Bell MT"/>
        </w:rPr>
      </w:pPr>
    </w:p>
    <w:p w14:paraId="55E764EC" w14:textId="29179CCF" w:rsidR="00E228C0" w:rsidRDefault="00E228C0" w:rsidP="004E77B8">
      <w:pPr>
        <w:pStyle w:val="NoSpacing"/>
        <w:ind w:left="-450" w:right="-360"/>
        <w:rPr>
          <w:rFonts w:ascii="Bell MT" w:hAnsi="Bell MT"/>
        </w:rPr>
      </w:pPr>
    </w:p>
    <w:p w14:paraId="09E77A55" w14:textId="77777777" w:rsidR="00E228C0" w:rsidRDefault="00E228C0" w:rsidP="004E77B8">
      <w:pPr>
        <w:pStyle w:val="NoSpacing"/>
        <w:ind w:left="-450" w:right="-360"/>
        <w:rPr>
          <w:rFonts w:ascii="Bell MT" w:hAnsi="Bell MT"/>
        </w:rPr>
      </w:pPr>
    </w:p>
    <w:p w14:paraId="785816B1" w14:textId="77777777" w:rsidR="00E228C0" w:rsidRDefault="00E228C0" w:rsidP="004E77B8">
      <w:pPr>
        <w:pStyle w:val="NoSpacing"/>
        <w:ind w:left="-450" w:right="-360"/>
        <w:rPr>
          <w:rFonts w:ascii="Bell MT" w:hAnsi="Bell MT"/>
        </w:rPr>
      </w:pPr>
    </w:p>
    <w:p w14:paraId="40C433B4" w14:textId="19D76C07" w:rsidR="00211CBA" w:rsidRDefault="00211CBA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</w:rPr>
        <w:t>APPROVALS</w:t>
      </w:r>
      <w:r w:rsidR="001567E6">
        <w:rPr>
          <w:rFonts w:ascii="Bell MT" w:hAnsi="Bell MT"/>
        </w:rPr>
        <w:tab/>
      </w:r>
      <w:r>
        <w:rPr>
          <w:rFonts w:ascii="Bell MT" w:hAnsi="Bell MT"/>
        </w:rPr>
        <w:t>Name (printed or typed)</w:t>
      </w:r>
      <w:r>
        <w:rPr>
          <w:rFonts w:ascii="Bell MT" w:hAnsi="Bell MT"/>
        </w:rPr>
        <w:tab/>
      </w:r>
      <w:r w:rsidR="0053317A">
        <w:rPr>
          <w:rFonts w:ascii="Bell MT" w:hAnsi="Bell MT"/>
        </w:rPr>
        <w:t xml:space="preserve">      </w:t>
      </w:r>
      <w:r>
        <w:rPr>
          <w:rFonts w:ascii="Bell MT" w:hAnsi="Bell MT"/>
        </w:rPr>
        <w:t xml:space="preserve">   </w:t>
      </w:r>
      <w:r w:rsidR="0053317A">
        <w:rPr>
          <w:rFonts w:ascii="Bell MT" w:hAnsi="Bell MT"/>
        </w:rPr>
        <w:t xml:space="preserve">                      </w:t>
      </w:r>
      <w:r>
        <w:rPr>
          <w:rFonts w:ascii="Bell MT" w:hAnsi="Bell MT"/>
        </w:rPr>
        <w:t>Signature</w:t>
      </w:r>
      <w:r w:rsidR="001567E6">
        <w:rPr>
          <w:rFonts w:ascii="Bell MT" w:hAnsi="Bell MT"/>
        </w:rPr>
        <w:t xml:space="preserve">      </w:t>
      </w:r>
      <w:r w:rsidR="0053317A">
        <w:rPr>
          <w:rFonts w:ascii="Bell MT" w:hAnsi="Bell MT"/>
        </w:rPr>
        <w:t xml:space="preserve">                           </w:t>
      </w:r>
      <w:r w:rsidR="001567E6">
        <w:rPr>
          <w:rFonts w:ascii="Bell MT" w:hAnsi="Bell MT"/>
        </w:rPr>
        <w:t xml:space="preserve"> </w:t>
      </w:r>
      <w:r>
        <w:rPr>
          <w:rFonts w:ascii="Bell MT" w:hAnsi="Bell MT"/>
        </w:rPr>
        <w:t>Date</w:t>
      </w:r>
    </w:p>
    <w:p w14:paraId="42004DCB" w14:textId="77777777" w:rsidR="00211CBA" w:rsidRDefault="001567E6" w:rsidP="004E77B8">
      <w:pPr>
        <w:pStyle w:val="NoSpacing"/>
        <w:ind w:left="-450" w:right="-360"/>
        <w:rPr>
          <w:rFonts w:ascii="Bell MT" w:hAnsi="Bell MT"/>
        </w:rPr>
      </w:pP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14CD9" wp14:editId="2738C7BC">
                <wp:simplePos x="0" y="0"/>
                <wp:positionH relativeFrom="column">
                  <wp:posOffset>-628650</wp:posOffset>
                </wp:positionH>
                <wp:positionV relativeFrom="paragraph">
                  <wp:posOffset>144780</wp:posOffset>
                </wp:positionV>
                <wp:extent cx="1425575" cy="1219200"/>
                <wp:effectExtent l="0" t="0" r="317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2418C" w14:textId="77777777" w:rsidR="001567E6" w:rsidRPr="00E228C0" w:rsidRDefault="001567E6">
                            <w:pPr>
                              <w:rPr>
                                <w:rFonts w:ascii="Bell MT" w:hAnsi="Bell MT"/>
                              </w:rPr>
                            </w:pPr>
                            <w:r w:rsidRPr="00E228C0">
                              <w:rPr>
                                <w:rFonts w:ascii="Bell MT" w:hAnsi="Bell MT"/>
                              </w:rPr>
                              <w:t>MSU Collaborator</w:t>
                            </w:r>
                          </w:p>
                          <w:p w14:paraId="7DE988FF" w14:textId="77777777" w:rsidR="001567E6" w:rsidRPr="00E228C0" w:rsidRDefault="001567E6">
                            <w:pPr>
                              <w:rPr>
                                <w:rFonts w:ascii="Bell MT" w:hAnsi="Bell MT"/>
                              </w:rPr>
                            </w:pPr>
                            <w:r w:rsidRPr="00E228C0">
                              <w:rPr>
                                <w:rFonts w:ascii="Bell MT" w:hAnsi="Bell MT"/>
                              </w:rPr>
                              <w:t>Department Head</w:t>
                            </w:r>
                          </w:p>
                          <w:p w14:paraId="0339A97C" w14:textId="77777777" w:rsidR="001567E6" w:rsidRPr="00E228C0" w:rsidRDefault="001567E6">
                            <w:pPr>
                              <w:rPr>
                                <w:rFonts w:ascii="Bell MT" w:hAnsi="Bell MT"/>
                              </w:rPr>
                            </w:pPr>
                            <w:r w:rsidRPr="00E228C0">
                              <w:rPr>
                                <w:rFonts w:ascii="Bell MT" w:hAnsi="Bell MT"/>
                              </w:rPr>
                              <w:t>Director</w:t>
                            </w:r>
                          </w:p>
                          <w:p w14:paraId="56279D7D" w14:textId="77777777" w:rsidR="001567E6" w:rsidRPr="00E228C0" w:rsidRDefault="001567E6">
                            <w:pPr>
                              <w:rPr>
                                <w:rFonts w:ascii="Bell MT" w:hAnsi="Bell MT"/>
                              </w:rPr>
                            </w:pPr>
                            <w:r w:rsidRPr="00E228C0">
                              <w:rPr>
                                <w:rFonts w:ascii="Bell MT" w:hAnsi="Bell MT"/>
                              </w:rPr>
                              <w:t>Dean</w:t>
                            </w:r>
                          </w:p>
                          <w:p w14:paraId="48D19B08" w14:textId="77777777" w:rsidR="001567E6" w:rsidRPr="001567E6" w:rsidRDefault="001567E6">
                            <w:pPr>
                              <w:rPr>
                                <w:rFonts w:ascii="Bell MT" w:hAnsi="Bell M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14CD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-49.5pt;margin-top:11.4pt;width:112.2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" fillcolor="white [3201]" stroked="f" strokeweight=".5pt">
                <v:textbox>
                  <w:txbxContent>
                    <w:p w14:paraId="5892418C" w14:textId="77777777" w:rsidR="001567E6" w:rsidRPr="00E228C0" w:rsidRDefault="001567E6">
                      <w:pPr>
                        <w:rPr>
                          <w:rFonts w:ascii="Bell MT" w:hAnsi="Bell MT"/>
                        </w:rPr>
                      </w:pPr>
                      <w:r w:rsidRPr="00E228C0">
                        <w:rPr>
                          <w:rFonts w:ascii="Bell MT" w:hAnsi="Bell MT"/>
                        </w:rPr>
                        <w:t>MSU Collaborator</w:t>
                      </w:r>
                    </w:p>
                    <w:p w14:paraId="7DE988FF" w14:textId="77777777" w:rsidR="001567E6" w:rsidRPr="00E228C0" w:rsidRDefault="001567E6">
                      <w:pPr>
                        <w:rPr>
                          <w:rFonts w:ascii="Bell MT" w:hAnsi="Bell MT"/>
                        </w:rPr>
                      </w:pPr>
                      <w:r w:rsidRPr="00E228C0">
                        <w:rPr>
                          <w:rFonts w:ascii="Bell MT" w:hAnsi="Bell MT"/>
                        </w:rPr>
                        <w:t>Department Head</w:t>
                      </w:r>
                    </w:p>
                    <w:p w14:paraId="0339A97C" w14:textId="77777777" w:rsidR="001567E6" w:rsidRPr="00E228C0" w:rsidRDefault="001567E6">
                      <w:pPr>
                        <w:rPr>
                          <w:rFonts w:ascii="Bell MT" w:hAnsi="Bell MT"/>
                        </w:rPr>
                      </w:pPr>
                      <w:r w:rsidRPr="00E228C0">
                        <w:rPr>
                          <w:rFonts w:ascii="Bell MT" w:hAnsi="Bell MT"/>
                        </w:rPr>
                        <w:t>Director</w:t>
                      </w:r>
                    </w:p>
                    <w:p w14:paraId="56279D7D" w14:textId="77777777" w:rsidR="001567E6" w:rsidRPr="00E228C0" w:rsidRDefault="001567E6">
                      <w:pPr>
                        <w:rPr>
                          <w:rFonts w:ascii="Bell MT" w:hAnsi="Bell MT"/>
                        </w:rPr>
                      </w:pPr>
                      <w:r w:rsidRPr="00E228C0">
                        <w:rPr>
                          <w:rFonts w:ascii="Bell MT" w:hAnsi="Bell MT"/>
                        </w:rPr>
                        <w:t>Dean</w:t>
                      </w:r>
                    </w:p>
                    <w:p w14:paraId="48D19B08" w14:textId="77777777" w:rsidR="001567E6" w:rsidRPr="001567E6" w:rsidRDefault="001567E6">
                      <w:pPr>
                        <w:rPr>
                          <w:rFonts w:ascii="Bell MT" w:hAnsi="Bell M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8820" w:type="dxa"/>
        <w:tblInd w:w="1435" w:type="dxa"/>
        <w:tblLook w:val="04A0" w:firstRow="1" w:lastRow="0" w:firstColumn="1" w:lastColumn="0" w:noHBand="0" w:noVBand="1"/>
      </w:tblPr>
      <w:tblGrid>
        <w:gridCol w:w="6930"/>
        <w:gridCol w:w="1890"/>
      </w:tblGrid>
      <w:tr w:rsidR="0053317A" w14:paraId="65D21517" w14:textId="77777777" w:rsidTr="00E228C0">
        <w:trPr>
          <w:trHeight w:val="395"/>
        </w:trPr>
        <w:tc>
          <w:tcPr>
            <w:tcW w:w="6930" w:type="dxa"/>
          </w:tcPr>
          <w:p w14:paraId="20B53093" w14:textId="77777777" w:rsidR="0053317A" w:rsidRDefault="0053317A" w:rsidP="004E77B8">
            <w:pPr>
              <w:pStyle w:val="NoSpacing"/>
              <w:ind w:right="-360"/>
              <w:rPr>
                <w:rFonts w:ascii="Bell MT" w:hAnsi="Bell MT"/>
              </w:rPr>
            </w:pPr>
          </w:p>
        </w:tc>
        <w:tc>
          <w:tcPr>
            <w:tcW w:w="1890" w:type="dxa"/>
          </w:tcPr>
          <w:p w14:paraId="62154A59" w14:textId="77777777" w:rsidR="0053317A" w:rsidRDefault="0053317A" w:rsidP="004E77B8">
            <w:pPr>
              <w:pStyle w:val="NoSpacing"/>
              <w:ind w:right="-360"/>
              <w:rPr>
                <w:rFonts w:ascii="Bell MT" w:hAnsi="Bell MT"/>
              </w:rPr>
            </w:pPr>
          </w:p>
        </w:tc>
      </w:tr>
      <w:tr w:rsidR="0053317A" w14:paraId="7C5E2E5D" w14:textId="77777777" w:rsidTr="00E228C0">
        <w:trPr>
          <w:trHeight w:val="422"/>
        </w:trPr>
        <w:tc>
          <w:tcPr>
            <w:tcW w:w="6930" w:type="dxa"/>
          </w:tcPr>
          <w:p w14:paraId="47800E9D" w14:textId="77777777" w:rsidR="0053317A" w:rsidRDefault="0053317A" w:rsidP="004E77B8">
            <w:pPr>
              <w:pStyle w:val="NoSpacing"/>
              <w:ind w:right="-360"/>
              <w:rPr>
                <w:rFonts w:ascii="Bell MT" w:hAnsi="Bell MT"/>
              </w:rPr>
            </w:pPr>
          </w:p>
        </w:tc>
        <w:tc>
          <w:tcPr>
            <w:tcW w:w="1890" w:type="dxa"/>
          </w:tcPr>
          <w:p w14:paraId="16BD6F29" w14:textId="77777777" w:rsidR="0053317A" w:rsidRDefault="0053317A" w:rsidP="004E77B8">
            <w:pPr>
              <w:pStyle w:val="NoSpacing"/>
              <w:ind w:right="-360"/>
              <w:rPr>
                <w:rFonts w:ascii="Bell MT" w:hAnsi="Bell MT"/>
              </w:rPr>
            </w:pPr>
          </w:p>
        </w:tc>
      </w:tr>
      <w:tr w:rsidR="0053317A" w14:paraId="0D259450" w14:textId="77777777" w:rsidTr="00E228C0">
        <w:trPr>
          <w:trHeight w:val="458"/>
        </w:trPr>
        <w:tc>
          <w:tcPr>
            <w:tcW w:w="6930" w:type="dxa"/>
          </w:tcPr>
          <w:p w14:paraId="4425A803" w14:textId="77777777" w:rsidR="0053317A" w:rsidRDefault="0053317A" w:rsidP="004E77B8">
            <w:pPr>
              <w:pStyle w:val="NoSpacing"/>
              <w:ind w:right="-360"/>
              <w:rPr>
                <w:rFonts w:ascii="Bell MT" w:hAnsi="Bell MT"/>
              </w:rPr>
            </w:pPr>
          </w:p>
        </w:tc>
        <w:tc>
          <w:tcPr>
            <w:tcW w:w="1890" w:type="dxa"/>
          </w:tcPr>
          <w:p w14:paraId="73AB493D" w14:textId="77777777" w:rsidR="0053317A" w:rsidRDefault="0053317A" w:rsidP="004E77B8">
            <w:pPr>
              <w:pStyle w:val="NoSpacing"/>
              <w:ind w:right="-360"/>
              <w:rPr>
                <w:rFonts w:ascii="Bell MT" w:hAnsi="Bell MT"/>
              </w:rPr>
            </w:pPr>
          </w:p>
        </w:tc>
      </w:tr>
      <w:tr w:rsidR="0053317A" w14:paraId="35A9FD5F" w14:textId="77777777" w:rsidTr="00E228C0">
        <w:trPr>
          <w:trHeight w:val="440"/>
        </w:trPr>
        <w:tc>
          <w:tcPr>
            <w:tcW w:w="6930" w:type="dxa"/>
          </w:tcPr>
          <w:p w14:paraId="75B76AF2" w14:textId="77777777" w:rsidR="0053317A" w:rsidRDefault="0053317A" w:rsidP="004E77B8">
            <w:pPr>
              <w:pStyle w:val="NoSpacing"/>
              <w:ind w:right="-360"/>
              <w:rPr>
                <w:rFonts w:ascii="Bell MT" w:hAnsi="Bell MT"/>
              </w:rPr>
            </w:pPr>
          </w:p>
        </w:tc>
        <w:tc>
          <w:tcPr>
            <w:tcW w:w="1890" w:type="dxa"/>
          </w:tcPr>
          <w:p w14:paraId="188EB45C" w14:textId="77777777" w:rsidR="0053317A" w:rsidRDefault="0053317A" w:rsidP="004E77B8">
            <w:pPr>
              <w:pStyle w:val="NoSpacing"/>
              <w:ind w:right="-360"/>
              <w:rPr>
                <w:rFonts w:ascii="Bell MT" w:hAnsi="Bell MT"/>
              </w:rPr>
            </w:pPr>
          </w:p>
        </w:tc>
      </w:tr>
    </w:tbl>
    <w:p w14:paraId="5569F815" w14:textId="77777777" w:rsidR="00211CBA" w:rsidRDefault="00211CBA" w:rsidP="004E77B8">
      <w:pPr>
        <w:pStyle w:val="NoSpacing"/>
        <w:ind w:left="-450" w:right="-360"/>
        <w:rPr>
          <w:rFonts w:ascii="Bell MT" w:hAnsi="Bell MT"/>
        </w:rPr>
      </w:pPr>
    </w:p>
    <w:p w14:paraId="06E96263" w14:textId="77777777" w:rsidR="001567E6" w:rsidRDefault="001567E6" w:rsidP="004E77B8">
      <w:pPr>
        <w:pStyle w:val="NoSpacing"/>
        <w:ind w:left="-450" w:right="-360"/>
        <w:rPr>
          <w:rFonts w:ascii="Bell MT" w:hAnsi="Bell MT"/>
        </w:rPr>
      </w:pPr>
    </w:p>
    <w:p w14:paraId="063F39A4" w14:textId="6BAB631D" w:rsidR="001567E6" w:rsidRDefault="001567E6" w:rsidP="004E77B8">
      <w:pPr>
        <w:pStyle w:val="NoSpacing"/>
        <w:ind w:left="-450" w:right="-360"/>
        <w:rPr>
          <w:rFonts w:ascii="Bell MT" w:hAnsi="Bell MT"/>
        </w:rPr>
      </w:pPr>
    </w:p>
    <w:p w14:paraId="4E6AB995" w14:textId="77777777" w:rsidR="001567E6" w:rsidRDefault="001567E6" w:rsidP="004E77B8">
      <w:pPr>
        <w:pStyle w:val="NoSpacing"/>
        <w:ind w:left="-450" w:right="-360"/>
        <w:rPr>
          <w:rFonts w:ascii="Bell MT" w:hAnsi="Bell MT"/>
        </w:rPr>
      </w:pPr>
    </w:p>
    <w:p w14:paraId="5B80603B" w14:textId="77777777" w:rsidR="001567E6" w:rsidRDefault="001567E6" w:rsidP="004E77B8">
      <w:pPr>
        <w:pStyle w:val="NoSpacing"/>
        <w:ind w:left="-450" w:right="-360"/>
        <w:rPr>
          <w:rFonts w:ascii="Bell MT" w:hAnsi="Bell MT"/>
          <w:noProof/>
        </w:rPr>
      </w:pPr>
    </w:p>
    <w:p w14:paraId="361566B8" w14:textId="77777777" w:rsidR="001567E6" w:rsidRDefault="001567E6" w:rsidP="004E77B8">
      <w:pPr>
        <w:pStyle w:val="NoSpacing"/>
        <w:ind w:left="-450" w:right="-360"/>
        <w:rPr>
          <w:rFonts w:ascii="Bell MT" w:hAnsi="Bell MT"/>
          <w:noProof/>
        </w:rPr>
      </w:pPr>
    </w:p>
    <w:p w14:paraId="6E126759" w14:textId="77777777" w:rsidR="001567E6" w:rsidRDefault="001567E6" w:rsidP="004E77B8">
      <w:pPr>
        <w:pStyle w:val="NoSpacing"/>
        <w:ind w:left="-450" w:right="-360"/>
        <w:rPr>
          <w:rFonts w:ascii="Bell MT" w:hAnsi="Bell MT"/>
          <w:noProof/>
        </w:rPr>
      </w:pPr>
    </w:p>
    <w:p w14:paraId="5313BE9C" w14:textId="09683CCC" w:rsidR="001567E6" w:rsidRDefault="001567E6" w:rsidP="004E77B8">
      <w:pPr>
        <w:pStyle w:val="NoSpacing"/>
        <w:ind w:left="-450" w:right="-360"/>
        <w:rPr>
          <w:rFonts w:ascii="Bell MT" w:hAnsi="Bell MT"/>
          <w:noProof/>
          <w:sz w:val="18"/>
          <w:szCs w:val="18"/>
        </w:rPr>
      </w:pPr>
      <w:r w:rsidRPr="001567E6">
        <w:rPr>
          <w:rFonts w:ascii="Bell MT" w:hAnsi="Bell MT"/>
          <w:noProof/>
          <w:sz w:val="18"/>
          <w:szCs w:val="18"/>
        </w:rPr>
        <w:t>*PROPOSED CONTRACT</w:t>
      </w:r>
      <w:r w:rsidR="00D73603">
        <w:rPr>
          <w:rFonts w:ascii="Bell MT" w:hAnsi="Bell MT"/>
          <w:noProof/>
          <w:sz w:val="18"/>
          <w:szCs w:val="18"/>
        </w:rPr>
        <w:t xml:space="preserve"> (OVA)</w:t>
      </w:r>
      <w:r w:rsidRPr="001567E6">
        <w:rPr>
          <w:rFonts w:ascii="Bell MT" w:hAnsi="Bell MT"/>
          <w:noProof/>
          <w:sz w:val="18"/>
          <w:szCs w:val="18"/>
        </w:rPr>
        <w:t xml:space="preserve"> SHOULD BE ATTACHED</w:t>
      </w:r>
    </w:p>
    <w:p w14:paraId="7EF106F1" w14:textId="21920FFE" w:rsidR="00382AA4" w:rsidRPr="001567E6" w:rsidRDefault="00382AA4" w:rsidP="004E77B8">
      <w:pPr>
        <w:pStyle w:val="NoSpacing"/>
        <w:ind w:left="-450" w:right="-360"/>
        <w:rPr>
          <w:rFonts w:ascii="Bell MT" w:hAnsi="Bell MT"/>
          <w:noProof/>
          <w:sz w:val="18"/>
          <w:szCs w:val="18"/>
        </w:rPr>
      </w:pPr>
      <w:r>
        <w:rPr>
          <w:rFonts w:ascii="Bell MT" w:hAnsi="Bell MT"/>
          <w:noProof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Edited: </w:t>
      </w:r>
      <w:r w:rsidRPr="0077337B">
        <w:rPr>
          <w:rFonts w:ascii="Bell MT" w:hAnsi="Bell MT"/>
          <w:sz w:val="28"/>
          <w:szCs w:val="28"/>
        </w:rPr>
        <w:t xml:space="preserve">- </w:t>
      </w:r>
      <w:r w:rsidR="00E228C0">
        <w:rPr>
          <w:rFonts w:ascii="Bell MT" w:hAnsi="Bell MT"/>
          <w:sz w:val="28"/>
          <w:szCs w:val="28"/>
        </w:rPr>
        <w:t>August</w:t>
      </w:r>
      <w:r>
        <w:rPr>
          <w:rFonts w:ascii="Bell MT" w:hAnsi="Bell MT"/>
          <w:sz w:val="28"/>
          <w:szCs w:val="28"/>
        </w:rPr>
        <w:t xml:space="preserve"> 202</w:t>
      </w:r>
      <w:r w:rsidR="00E228C0">
        <w:rPr>
          <w:rFonts w:ascii="Bell MT" w:hAnsi="Bell MT"/>
          <w:sz w:val="28"/>
          <w:szCs w:val="28"/>
        </w:rPr>
        <w:t>1</w:t>
      </w:r>
    </w:p>
    <w:sectPr w:rsidR="00382AA4" w:rsidRPr="001567E6" w:rsidSect="001567E6">
      <w:pgSz w:w="12240" w:h="15840"/>
      <w:pgMar w:top="144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7B8"/>
    <w:rsid w:val="001567E6"/>
    <w:rsid w:val="00211CBA"/>
    <w:rsid w:val="00382AA4"/>
    <w:rsid w:val="00494236"/>
    <w:rsid w:val="004E5EA1"/>
    <w:rsid w:val="004E77B8"/>
    <w:rsid w:val="0053317A"/>
    <w:rsid w:val="005B3872"/>
    <w:rsid w:val="00693B78"/>
    <w:rsid w:val="00761759"/>
    <w:rsid w:val="0077337B"/>
    <w:rsid w:val="00873220"/>
    <w:rsid w:val="0093660A"/>
    <w:rsid w:val="00B43A53"/>
    <w:rsid w:val="00C12EFA"/>
    <w:rsid w:val="00D73603"/>
    <w:rsid w:val="00E228C0"/>
    <w:rsid w:val="00E520AA"/>
    <w:rsid w:val="00F7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7221"/>
  <w15:chartTrackingRefBased/>
  <w15:docId w15:val="{423B2E28-7C22-416C-9787-0B12B681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7B8"/>
    <w:pPr>
      <w:spacing w:after="0" w:line="240" w:lineRule="auto"/>
    </w:pPr>
  </w:style>
  <w:style w:type="table" w:styleId="TableGrid">
    <w:name w:val="Table Grid"/>
    <w:basedOn w:val="TableNormal"/>
    <w:uiPriority w:val="39"/>
    <w:rsid w:val="00211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674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Northcutt, Jessica</dc:creator>
  <cp:keywords/>
  <dc:description/>
  <cp:lastModifiedBy>Jelinkova, Veronika</cp:lastModifiedBy>
  <cp:revision>4</cp:revision>
  <dcterms:created xsi:type="dcterms:W3CDTF">2021-08-26T20:31:00Z</dcterms:created>
  <dcterms:modified xsi:type="dcterms:W3CDTF">2021-08-26T20:59:00Z</dcterms:modified>
</cp:coreProperties>
</file>