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8634" w14:textId="2EF51D34" w:rsidR="00FC144F" w:rsidRPr="00665313" w:rsidRDefault="00EB1402" w:rsidP="00D162A0">
      <w:pPr>
        <w:jc w:val="center"/>
        <w:rPr>
          <w:b/>
          <w:sz w:val="22"/>
          <w:szCs w:val="22"/>
        </w:rPr>
      </w:pPr>
      <w:r w:rsidRPr="00665313">
        <w:rPr>
          <w:b/>
          <w:sz w:val="22"/>
          <w:szCs w:val="22"/>
          <w:u w:val="single"/>
        </w:rPr>
        <w:t xml:space="preserve">STIPEND </w:t>
      </w:r>
      <w:r w:rsidR="00346567" w:rsidRPr="00665313">
        <w:rPr>
          <w:b/>
          <w:sz w:val="22"/>
          <w:szCs w:val="22"/>
          <w:u w:val="single"/>
        </w:rPr>
        <w:t>ADDENDUM #</w:t>
      </w:r>
      <w:r w:rsidR="00DC066C" w:rsidRPr="00665313">
        <w:rPr>
          <w:b/>
          <w:sz w:val="22"/>
          <w:szCs w:val="22"/>
          <w:highlight w:val="yellow"/>
          <w:u w:val="single"/>
        </w:rPr>
        <w:t>__</w:t>
      </w:r>
      <w:r w:rsidR="00346567" w:rsidRPr="00665313">
        <w:rPr>
          <w:b/>
          <w:sz w:val="22"/>
          <w:szCs w:val="22"/>
          <w:u w:val="single"/>
        </w:rPr>
        <w:t xml:space="preserve"> </w:t>
      </w:r>
      <w:r w:rsidR="00161BC1" w:rsidRPr="00665313">
        <w:rPr>
          <w:b/>
          <w:sz w:val="22"/>
          <w:szCs w:val="22"/>
          <w:u w:val="single"/>
        </w:rPr>
        <w:t xml:space="preserve">TO </w:t>
      </w:r>
      <w:r w:rsidR="00BD5A6A" w:rsidRPr="00665313">
        <w:rPr>
          <w:b/>
          <w:sz w:val="22"/>
          <w:szCs w:val="22"/>
          <w:u w:val="single"/>
        </w:rPr>
        <w:t>OFFICIAL VISITOR AGREEMENT</w:t>
      </w:r>
    </w:p>
    <w:p w14:paraId="1F6E22ED" w14:textId="2202EF53" w:rsidR="00FC144F" w:rsidRPr="00665313" w:rsidRDefault="00684CF5" w:rsidP="00665313">
      <w:pPr>
        <w:tabs>
          <w:tab w:val="left" w:pos="1328"/>
        </w:tabs>
        <w:rPr>
          <w:sz w:val="22"/>
          <w:szCs w:val="22"/>
        </w:rPr>
      </w:pPr>
      <w:r w:rsidRPr="00665313">
        <w:rPr>
          <w:sz w:val="22"/>
          <w:szCs w:val="22"/>
        </w:rPr>
        <w:tab/>
      </w:r>
    </w:p>
    <w:p w14:paraId="542F9C3C" w14:textId="4E5D7790" w:rsidR="001E2B28" w:rsidRPr="00665313" w:rsidRDefault="00FC144F" w:rsidP="000A2509">
      <w:pPr>
        <w:rPr>
          <w:sz w:val="22"/>
          <w:szCs w:val="22"/>
        </w:rPr>
      </w:pPr>
      <w:r w:rsidRPr="00665313">
        <w:rPr>
          <w:sz w:val="22"/>
          <w:szCs w:val="22"/>
        </w:rPr>
        <w:tab/>
        <w:t xml:space="preserve">THIS </w:t>
      </w:r>
      <w:r w:rsidR="00346567" w:rsidRPr="00665313">
        <w:rPr>
          <w:sz w:val="22"/>
          <w:szCs w:val="22"/>
        </w:rPr>
        <w:t>ADDENDUM #</w:t>
      </w:r>
      <w:r w:rsidR="00DC066C" w:rsidRPr="00665313">
        <w:rPr>
          <w:sz w:val="22"/>
          <w:szCs w:val="22"/>
          <w:highlight w:val="yellow"/>
        </w:rPr>
        <w:t>__</w:t>
      </w:r>
      <w:r w:rsidR="00346567" w:rsidRPr="00665313">
        <w:rPr>
          <w:sz w:val="22"/>
          <w:szCs w:val="22"/>
        </w:rPr>
        <w:t xml:space="preserve"> </w:t>
      </w:r>
      <w:r w:rsidR="001E2B28" w:rsidRPr="00665313">
        <w:rPr>
          <w:sz w:val="22"/>
          <w:szCs w:val="22"/>
        </w:rPr>
        <w:t xml:space="preserve">TO </w:t>
      </w:r>
      <w:r w:rsidR="00BD5A6A" w:rsidRPr="00665313">
        <w:rPr>
          <w:sz w:val="22"/>
          <w:szCs w:val="22"/>
        </w:rPr>
        <w:t xml:space="preserve">OFFICIAL VISITOR AGREEMENT </w:t>
      </w:r>
      <w:r w:rsidR="006D1022" w:rsidRPr="00665313">
        <w:rPr>
          <w:sz w:val="22"/>
          <w:szCs w:val="22"/>
        </w:rPr>
        <w:t>(“</w:t>
      </w:r>
      <w:r w:rsidR="00342EB7" w:rsidRPr="00665313">
        <w:rPr>
          <w:sz w:val="22"/>
          <w:szCs w:val="22"/>
        </w:rPr>
        <w:t>Addendum #</w:t>
      </w:r>
      <w:r w:rsidR="00342EB7" w:rsidRPr="00665313">
        <w:rPr>
          <w:sz w:val="22"/>
          <w:szCs w:val="22"/>
          <w:highlight w:val="yellow"/>
        </w:rPr>
        <w:t>__</w:t>
      </w:r>
      <w:r w:rsidR="006D1022" w:rsidRPr="00665313">
        <w:rPr>
          <w:sz w:val="22"/>
          <w:szCs w:val="22"/>
        </w:rPr>
        <w:t>”) date</w:t>
      </w:r>
      <w:r w:rsidR="00D162A0" w:rsidRPr="00665313">
        <w:rPr>
          <w:sz w:val="22"/>
          <w:szCs w:val="22"/>
        </w:rPr>
        <w:t>d</w:t>
      </w:r>
      <w:r w:rsidR="006D1022" w:rsidRPr="00665313">
        <w:rPr>
          <w:sz w:val="22"/>
          <w:szCs w:val="22"/>
        </w:rPr>
        <w:t xml:space="preserve"> as of the last signature below, is</w:t>
      </w:r>
      <w:r w:rsidRPr="00665313">
        <w:rPr>
          <w:sz w:val="22"/>
          <w:szCs w:val="22"/>
        </w:rPr>
        <w:t xml:space="preserve"> by and between</w:t>
      </w:r>
      <w:r w:rsidR="00BD5A6A" w:rsidRPr="00665313">
        <w:rPr>
          <w:sz w:val="22"/>
          <w:szCs w:val="22"/>
        </w:rPr>
        <w:t xml:space="preserve"> </w:t>
      </w:r>
      <w:r w:rsidR="00BD5A6A" w:rsidRPr="00665313">
        <w:rPr>
          <w:sz w:val="22"/>
          <w:szCs w:val="22"/>
          <w:highlight w:val="yellow"/>
        </w:rPr>
        <w:t>__________________________</w:t>
      </w:r>
      <w:r w:rsidR="00BD5A6A" w:rsidRPr="00665313">
        <w:rPr>
          <w:sz w:val="22"/>
          <w:szCs w:val="22"/>
        </w:rPr>
        <w:t xml:space="preserve"> (“C</w:t>
      </w:r>
      <w:r w:rsidR="007C661F" w:rsidRPr="00665313">
        <w:rPr>
          <w:sz w:val="22"/>
          <w:szCs w:val="22"/>
        </w:rPr>
        <w:t>OLLABORATING ENTITY</w:t>
      </w:r>
      <w:r w:rsidR="00BD5A6A" w:rsidRPr="00665313">
        <w:rPr>
          <w:sz w:val="22"/>
          <w:szCs w:val="22"/>
        </w:rPr>
        <w:t xml:space="preserve">”) and </w:t>
      </w:r>
      <w:r w:rsidR="007C661F" w:rsidRPr="00665313">
        <w:rPr>
          <w:sz w:val="22"/>
          <w:szCs w:val="22"/>
        </w:rPr>
        <w:t xml:space="preserve">MISSISSIPPI STATE UNIVERSITY </w:t>
      </w:r>
      <w:r w:rsidR="00BD5A6A" w:rsidRPr="00665313">
        <w:rPr>
          <w:sz w:val="22"/>
          <w:szCs w:val="22"/>
        </w:rPr>
        <w:t>(“MSU”).</w:t>
      </w:r>
    </w:p>
    <w:p w14:paraId="1794497A" w14:textId="77777777" w:rsidR="000A2509" w:rsidRPr="00665313" w:rsidRDefault="000A2509" w:rsidP="000A2509">
      <w:pPr>
        <w:rPr>
          <w:sz w:val="22"/>
          <w:szCs w:val="22"/>
        </w:rPr>
      </w:pPr>
    </w:p>
    <w:p w14:paraId="354698F0" w14:textId="77777777" w:rsidR="00DC066C" w:rsidRPr="00665313" w:rsidRDefault="001E2B28" w:rsidP="00DC066C">
      <w:pPr>
        <w:widowControl w:val="0"/>
        <w:autoSpaceDE w:val="0"/>
        <w:autoSpaceDN w:val="0"/>
        <w:adjustRightInd w:val="0"/>
        <w:spacing w:after="200"/>
        <w:jc w:val="center"/>
        <w:rPr>
          <w:bCs/>
          <w:color w:val="000000"/>
          <w:sz w:val="22"/>
          <w:szCs w:val="22"/>
        </w:rPr>
      </w:pPr>
      <w:r w:rsidRPr="00665313">
        <w:rPr>
          <w:sz w:val="22"/>
          <w:szCs w:val="22"/>
        </w:rPr>
        <w:tab/>
      </w:r>
      <w:r w:rsidR="00DC066C" w:rsidRPr="00665313">
        <w:rPr>
          <w:bCs/>
          <w:color w:val="000000"/>
          <w:sz w:val="22"/>
          <w:szCs w:val="22"/>
        </w:rPr>
        <w:t>WITNESSETH:</w:t>
      </w:r>
    </w:p>
    <w:p w14:paraId="70660E0B" w14:textId="1A3D9A2F" w:rsidR="00DC066C" w:rsidRPr="00665313" w:rsidRDefault="00DC066C" w:rsidP="00DC066C">
      <w:pPr>
        <w:rPr>
          <w:sz w:val="22"/>
          <w:szCs w:val="22"/>
        </w:rPr>
      </w:pPr>
      <w:r w:rsidRPr="00665313">
        <w:rPr>
          <w:sz w:val="22"/>
          <w:szCs w:val="22"/>
        </w:rPr>
        <w:tab/>
        <w:t xml:space="preserve">WHEREAS, COLLABORATING ENTITY and MSU entered into an Official Visitor Agreement with an Effective Date </w:t>
      </w:r>
      <w:r w:rsidRPr="00665313">
        <w:rPr>
          <w:sz w:val="22"/>
          <w:szCs w:val="22"/>
          <w:highlight w:val="yellow"/>
        </w:rPr>
        <w:t>____________</w:t>
      </w:r>
      <w:r w:rsidRPr="00665313">
        <w:rPr>
          <w:sz w:val="22"/>
          <w:szCs w:val="22"/>
        </w:rPr>
        <w:t>, 20</w:t>
      </w:r>
      <w:r w:rsidRPr="00665313">
        <w:rPr>
          <w:sz w:val="22"/>
          <w:szCs w:val="22"/>
          <w:highlight w:val="yellow"/>
        </w:rPr>
        <w:t>__</w:t>
      </w:r>
      <w:r w:rsidRPr="00665313">
        <w:rPr>
          <w:sz w:val="22"/>
          <w:szCs w:val="22"/>
        </w:rPr>
        <w:t xml:space="preserve">, wherein </w:t>
      </w:r>
      <w:r w:rsidRPr="00665313">
        <w:rPr>
          <w:caps/>
          <w:sz w:val="22"/>
          <w:szCs w:val="22"/>
        </w:rPr>
        <w:t>Collaborating Entity</w:t>
      </w:r>
      <w:r w:rsidRPr="00665313">
        <w:rPr>
          <w:sz w:val="22"/>
          <w:szCs w:val="22"/>
        </w:rPr>
        <w:t xml:space="preserve"> has/will send </w:t>
      </w:r>
      <w:r w:rsidRPr="00665313">
        <w:rPr>
          <w:sz w:val="22"/>
          <w:szCs w:val="22"/>
          <w:highlight w:val="yellow"/>
        </w:rPr>
        <w:t>________________</w:t>
      </w:r>
      <w:r w:rsidRPr="00665313">
        <w:rPr>
          <w:sz w:val="22"/>
          <w:szCs w:val="22"/>
        </w:rPr>
        <w:t xml:space="preserve"> (“</w:t>
      </w:r>
      <w:r w:rsidRPr="00665313">
        <w:rPr>
          <w:caps/>
          <w:sz w:val="22"/>
          <w:szCs w:val="22"/>
        </w:rPr>
        <w:t>Visitor</w:t>
      </w:r>
      <w:r w:rsidRPr="00665313">
        <w:rPr>
          <w:sz w:val="22"/>
          <w:szCs w:val="22"/>
        </w:rPr>
        <w:t>”) to MSU to perform a Scholarly/Research Project.</w:t>
      </w:r>
    </w:p>
    <w:p w14:paraId="1635BA8E" w14:textId="2F1163E2" w:rsidR="00DC066C" w:rsidRPr="00665313" w:rsidRDefault="00DC066C" w:rsidP="00DC066C">
      <w:pPr>
        <w:rPr>
          <w:sz w:val="22"/>
          <w:szCs w:val="22"/>
        </w:rPr>
      </w:pPr>
    </w:p>
    <w:p w14:paraId="493191B8" w14:textId="15935E12" w:rsidR="00812BC3" w:rsidRPr="00665313" w:rsidRDefault="00812BC3" w:rsidP="00DC066C">
      <w:pPr>
        <w:rPr>
          <w:sz w:val="22"/>
          <w:szCs w:val="22"/>
        </w:rPr>
      </w:pPr>
      <w:r w:rsidRPr="00665313">
        <w:rPr>
          <w:sz w:val="22"/>
          <w:szCs w:val="22"/>
        </w:rPr>
        <w:tab/>
      </w:r>
      <w:proofErr w:type="gramStart"/>
      <w:r w:rsidRPr="00665313">
        <w:rPr>
          <w:sz w:val="22"/>
          <w:szCs w:val="22"/>
        </w:rPr>
        <w:t>WHEREAS,</w:t>
      </w:r>
      <w:proofErr w:type="gramEnd"/>
      <w:r w:rsidRPr="00665313">
        <w:rPr>
          <w:sz w:val="22"/>
          <w:szCs w:val="22"/>
        </w:rPr>
        <w:t xml:space="preserve"> MSU will generally benefit from the Scholarly/Research Project through support of its academic and research activities which includes, without limitation, academic collaboration with a diversity of discipline, experience</w:t>
      </w:r>
      <w:r w:rsidR="004123F0" w:rsidRPr="00665313">
        <w:rPr>
          <w:sz w:val="22"/>
          <w:szCs w:val="22"/>
        </w:rPr>
        <w:t>, educational</w:t>
      </w:r>
      <w:r w:rsidRPr="00665313">
        <w:rPr>
          <w:sz w:val="22"/>
          <w:szCs w:val="22"/>
        </w:rPr>
        <w:t xml:space="preserve"> </w:t>
      </w:r>
      <w:r w:rsidR="004123F0" w:rsidRPr="00665313">
        <w:rPr>
          <w:sz w:val="22"/>
          <w:szCs w:val="22"/>
        </w:rPr>
        <w:t>and</w:t>
      </w:r>
      <w:r w:rsidRPr="00665313">
        <w:rPr>
          <w:sz w:val="22"/>
          <w:szCs w:val="22"/>
        </w:rPr>
        <w:t xml:space="preserve"> intellectual perspectives, collecting data, coordinating experiments, assistance with laboratory activities, preparing reports, and/or support for publishing activities.</w:t>
      </w:r>
    </w:p>
    <w:p w14:paraId="19268B87" w14:textId="77777777" w:rsidR="00812BC3" w:rsidRPr="00665313" w:rsidRDefault="00DC066C" w:rsidP="00DC066C">
      <w:pPr>
        <w:rPr>
          <w:sz w:val="22"/>
          <w:szCs w:val="22"/>
        </w:rPr>
      </w:pPr>
      <w:r w:rsidRPr="00665313">
        <w:rPr>
          <w:sz w:val="22"/>
          <w:szCs w:val="22"/>
        </w:rPr>
        <w:tab/>
      </w:r>
    </w:p>
    <w:p w14:paraId="2642851F" w14:textId="18DAB38B" w:rsidR="00DC066C" w:rsidRPr="00665313" w:rsidRDefault="00DC066C" w:rsidP="00665313">
      <w:pPr>
        <w:ind w:firstLine="720"/>
        <w:rPr>
          <w:sz w:val="22"/>
          <w:szCs w:val="22"/>
        </w:rPr>
      </w:pPr>
      <w:r w:rsidRPr="00665313">
        <w:rPr>
          <w:sz w:val="22"/>
          <w:szCs w:val="22"/>
        </w:rPr>
        <w:t xml:space="preserve">WHEREAS, in consideration for the benefit(s) MSU will receive through the collaboration, MSU desires to provide a stipend to </w:t>
      </w:r>
      <w:r w:rsidRPr="00665313">
        <w:rPr>
          <w:caps/>
          <w:sz w:val="22"/>
          <w:szCs w:val="22"/>
        </w:rPr>
        <w:t>Visitor</w:t>
      </w:r>
      <w:r w:rsidRPr="00665313">
        <w:rPr>
          <w:sz w:val="22"/>
          <w:szCs w:val="22"/>
        </w:rPr>
        <w:t xml:space="preserve"> to defray the cost associated with </w:t>
      </w:r>
      <w:r w:rsidRPr="00665313">
        <w:rPr>
          <w:caps/>
          <w:sz w:val="22"/>
          <w:szCs w:val="22"/>
        </w:rPr>
        <w:t>Visitor’s</w:t>
      </w:r>
      <w:r w:rsidRPr="00665313">
        <w:rPr>
          <w:sz w:val="22"/>
          <w:szCs w:val="22"/>
        </w:rPr>
        <w:t xml:space="preserve"> collaboration with MSU. </w:t>
      </w:r>
    </w:p>
    <w:p w14:paraId="60F9BE31" w14:textId="77777777" w:rsidR="00DC066C" w:rsidRPr="00665313" w:rsidRDefault="00DC066C" w:rsidP="00DC066C">
      <w:pPr>
        <w:rPr>
          <w:sz w:val="22"/>
          <w:szCs w:val="22"/>
        </w:rPr>
      </w:pPr>
    </w:p>
    <w:p w14:paraId="68024606" w14:textId="66956BD1" w:rsidR="00DC066C" w:rsidRPr="00665313" w:rsidRDefault="00DC066C" w:rsidP="00DC066C">
      <w:pPr>
        <w:rPr>
          <w:sz w:val="22"/>
          <w:szCs w:val="22"/>
        </w:rPr>
      </w:pPr>
      <w:r w:rsidRPr="00665313">
        <w:rPr>
          <w:sz w:val="22"/>
          <w:szCs w:val="22"/>
        </w:rPr>
        <w:tab/>
        <w:t xml:space="preserve">NOW, THEREFORE, </w:t>
      </w:r>
      <w:r w:rsidRPr="00665313">
        <w:rPr>
          <w:caps/>
          <w:sz w:val="22"/>
          <w:szCs w:val="22"/>
        </w:rPr>
        <w:t>Collaborating Entity</w:t>
      </w:r>
      <w:r w:rsidRPr="00665313">
        <w:rPr>
          <w:sz w:val="22"/>
          <w:szCs w:val="22"/>
        </w:rPr>
        <w:t xml:space="preserve"> and MSU do hereby agree as follows: </w:t>
      </w:r>
    </w:p>
    <w:p w14:paraId="0D562059" w14:textId="77777777" w:rsidR="00DC066C" w:rsidRPr="00665313" w:rsidRDefault="00DC066C" w:rsidP="00DC066C">
      <w:pPr>
        <w:rPr>
          <w:sz w:val="22"/>
          <w:szCs w:val="22"/>
        </w:rPr>
      </w:pPr>
    </w:p>
    <w:p w14:paraId="2AEFC34F" w14:textId="1AA04A10" w:rsidR="00DC066C" w:rsidRPr="00665313" w:rsidRDefault="00346567" w:rsidP="00DC066C">
      <w:pPr>
        <w:pStyle w:val="ListParagraph"/>
        <w:numPr>
          <w:ilvl w:val="0"/>
          <w:numId w:val="10"/>
        </w:numPr>
        <w:ind w:left="0" w:firstLine="720"/>
        <w:rPr>
          <w:sz w:val="22"/>
          <w:szCs w:val="22"/>
        </w:rPr>
      </w:pPr>
      <w:r w:rsidRPr="00665313">
        <w:rPr>
          <w:sz w:val="22"/>
          <w:szCs w:val="22"/>
        </w:rPr>
        <w:t xml:space="preserve">The parties hereby agree that </w:t>
      </w:r>
      <w:r w:rsidR="00111A57" w:rsidRPr="00665313">
        <w:rPr>
          <w:caps/>
          <w:sz w:val="22"/>
          <w:szCs w:val="22"/>
        </w:rPr>
        <w:t>Visitor</w:t>
      </w:r>
      <w:r w:rsidR="00111A57" w:rsidRPr="00665313">
        <w:rPr>
          <w:sz w:val="22"/>
          <w:szCs w:val="22"/>
        </w:rPr>
        <w:t xml:space="preserve"> </w:t>
      </w:r>
      <w:r w:rsidR="00BD5A6A" w:rsidRPr="00665313">
        <w:rPr>
          <w:sz w:val="22"/>
          <w:szCs w:val="22"/>
        </w:rPr>
        <w:t xml:space="preserve">will </w:t>
      </w:r>
      <w:r w:rsidR="00D577A2" w:rsidRPr="00665313">
        <w:rPr>
          <w:sz w:val="22"/>
          <w:szCs w:val="22"/>
        </w:rPr>
        <w:t xml:space="preserve">receive a </w:t>
      </w:r>
      <w:r w:rsidR="00111A57" w:rsidRPr="00665313">
        <w:rPr>
          <w:sz w:val="22"/>
          <w:szCs w:val="22"/>
        </w:rPr>
        <w:t>stipend</w:t>
      </w:r>
      <w:r w:rsidR="007C661F" w:rsidRPr="00665313">
        <w:rPr>
          <w:sz w:val="22"/>
          <w:szCs w:val="22"/>
        </w:rPr>
        <w:t xml:space="preserve"> payment</w:t>
      </w:r>
      <w:r w:rsidR="00111A57" w:rsidRPr="00665313">
        <w:rPr>
          <w:sz w:val="22"/>
          <w:szCs w:val="22"/>
        </w:rPr>
        <w:t xml:space="preserve"> from MSU in the amount</w:t>
      </w:r>
      <w:r w:rsidR="00D577A2" w:rsidRPr="00665313">
        <w:rPr>
          <w:sz w:val="22"/>
          <w:szCs w:val="22"/>
        </w:rPr>
        <w:t xml:space="preserve"> of</w:t>
      </w:r>
      <w:r w:rsidR="00BD5A6A" w:rsidRPr="00665313">
        <w:rPr>
          <w:sz w:val="22"/>
          <w:szCs w:val="22"/>
        </w:rPr>
        <w:t xml:space="preserve"> </w:t>
      </w:r>
      <w:r w:rsidR="00D577A2" w:rsidRPr="00665313">
        <w:rPr>
          <w:sz w:val="22"/>
          <w:szCs w:val="22"/>
          <w:highlight w:val="yellow"/>
        </w:rPr>
        <w:t>$XXX.XX</w:t>
      </w:r>
      <w:r w:rsidR="00D577A2" w:rsidRPr="00665313">
        <w:rPr>
          <w:sz w:val="22"/>
          <w:szCs w:val="22"/>
        </w:rPr>
        <w:t xml:space="preserve"> </w:t>
      </w:r>
      <w:r w:rsidR="00D577A2" w:rsidRPr="00665313">
        <w:rPr>
          <w:sz w:val="22"/>
          <w:szCs w:val="22"/>
          <w:highlight w:val="yellow"/>
        </w:rPr>
        <w:t>[per month</w:t>
      </w:r>
      <w:r w:rsidR="00D577A2" w:rsidRPr="00665313">
        <w:rPr>
          <w:sz w:val="22"/>
          <w:szCs w:val="22"/>
        </w:rPr>
        <w:t>] to defray the cost associated with V</w:t>
      </w:r>
      <w:r w:rsidR="00DC066C" w:rsidRPr="00665313">
        <w:rPr>
          <w:sz w:val="22"/>
          <w:szCs w:val="22"/>
        </w:rPr>
        <w:t>ISITOR</w:t>
      </w:r>
      <w:r w:rsidR="00D577A2" w:rsidRPr="00665313">
        <w:rPr>
          <w:sz w:val="22"/>
          <w:szCs w:val="22"/>
        </w:rPr>
        <w:t>’s collaboration with MSU.</w:t>
      </w:r>
      <w:r w:rsidR="00111A57" w:rsidRPr="00665313">
        <w:rPr>
          <w:sz w:val="22"/>
          <w:szCs w:val="22"/>
        </w:rPr>
        <w:t xml:space="preserve"> Such payment is not</w:t>
      </w:r>
      <w:r w:rsidR="007C661F" w:rsidRPr="00665313">
        <w:rPr>
          <w:sz w:val="22"/>
          <w:szCs w:val="22"/>
        </w:rPr>
        <w:t xml:space="preserve"> </w:t>
      </w:r>
      <w:r w:rsidR="000A2509" w:rsidRPr="00665313">
        <w:rPr>
          <w:sz w:val="22"/>
          <w:szCs w:val="22"/>
        </w:rPr>
        <w:t>intended</w:t>
      </w:r>
      <w:r w:rsidR="007C661F" w:rsidRPr="00665313">
        <w:rPr>
          <w:sz w:val="22"/>
          <w:szCs w:val="22"/>
        </w:rPr>
        <w:t xml:space="preserve"> to be</w:t>
      </w:r>
      <w:r w:rsidR="00111A57" w:rsidRPr="00665313">
        <w:rPr>
          <w:sz w:val="22"/>
          <w:szCs w:val="22"/>
        </w:rPr>
        <w:t xml:space="preserve"> and shall not be construed as wages</w:t>
      </w:r>
      <w:r w:rsidR="00DC066C" w:rsidRPr="00665313">
        <w:rPr>
          <w:sz w:val="22"/>
          <w:szCs w:val="22"/>
        </w:rPr>
        <w:t xml:space="preserve"> or creating an employment relationship</w:t>
      </w:r>
      <w:r w:rsidR="00111A57" w:rsidRPr="00665313">
        <w:rPr>
          <w:sz w:val="22"/>
          <w:szCs w:val="22"/>
        </w:rPr>
        <w:t>.</w:t>
      </w:r>
      <w:r w:rsidR="00102266" w:rsidRPr="00665313">
        <w:rPr>
          <w:sz w:val="22"/>
          <w:szCs w:val="22"/>
        </w:rPr>
        <w:t xml:space="preserve"> </w:t>
      </w:r>
      <w:r w:rsidR="00C76290">
        <w:rPr>
          <w:sz w:val="22"/>
          <w:szCs w:val="22"/>
        </w:rPr>
        <w:t>For resident of the United Sates, a</w:t>
      </w:r>
      <w:r w:rsidR="00102266" w:rsidRPr="00665313">
        <w:rPr>
          <w:sz w:val="22"/>
          <w:szCs w:val="22"/>
        </w:rPr>
        <w:t>ny taxes associated with such payment shall be the direct responsibility of VISITOR and/or the COLLOBARTING ENTITY.</w:t>
      </w:r>
      <w:r w:rsidR="00D577A2" w:rsidRPr="00665313">
        <w:rPr>
          <w:sz w:val="22"/>
          <w:szCs w:val="22"/>
        </w:rPr>
        <w:t xml:space="preserve"> </w:t>
      </w:r>
      <w:r w:rsidRPr="00665313">
        <w:rPr>
          <w:sz w:val="22"/>
          <w:szCs w:val="22"/>
        </w:rPr>
        <w:t xml:space="preserve"> </w:t>
      </w:r>
      <w:r w:rsidR="00C76290">
        <w:rPr>
          <w:sz w:val="22"/>
          <w:szCs w:val="22"/>
        </w:rPr>
        <w:t xml:space="preserve">For non-U.S. resident VISITORS, taxes may be withheld from the stipend in accordance with applicable tax treaties and applicable U.S. tax laws and regulations. </w:t>
      </w:r>
    </w:p>
    <w:p w14:paraId="53C3E70E" w14:textId="77777777" w:rsidR="00DC066C" w:rsidRPr="00665313" w:rsidRDefault="00DC066C" w:rsidP="00DC066C">
      <w:pPr>
        <w:pStyle w:val="ListParagraph"/>
        <w:rPr>
          <w:sz w:val="22"/>
          <w:szCs w:val="22"/>
        </w:rPr>
      </w:pPr>
    </w:p>
    <w:p w14:paraId="2974F6D2" w14:textId="67EA614D" w:rsidR="00A965A3" w:rsidRPr="00665313" w:rsidRDefault="002569B8" w:rsidP="00DC066C">
      <w:pPr>
        <w:pStyle w:val="ListParagraph"/>
        <w:numPr>
          <w:ilvl w:val="0"/>
          <w:numId w:val="10"/>
        </w:numPr>
        <w:ind w:left="0" w:firstLine="720"/>
        <w:rPr>
          <w:sz w:val="22"/>
          <w:szCs w:val="22"/>
        </w:rPr>
      </w:pPr>
      <w:r w:rsidRPr="00665313">
        <w:rPr>
          <w:color w:val="000000"/>
          <w:sz w:val="22"/>
          <w:szCs w:val="22"/>
        </w:rPr>
        <w:t xml:space="preserve">Except as herein provided, all terms and conditions of the </w:t>
      </w:r>
      <w:r w:rsidR="007C661F" w:rsidRPr="00665313">
        <w:rPr>
          <w:color w:val="000000"/>
          <w:sz w:val="22"/>
          <w:szCs w:val="22"/>
        </w:rPr>
        <w:t xml:space="preserve">Official Visitor Agreement </w:t>
      </w:r>
      <w:r w:rsidRPr="00665313">
        <w:rPr>
          <w:color w:val="000000"/>
          <w:sz w:val="22"/>
          <w:szCs w:val="22"/>
        </w:rPr>
        <w:t xml:space="preserve">shall remain unchanged and in full force and effect. </w:t>
      </w:r>
      <w:r w:rsidR="00D162A0" w:rsidRPr="00665313">
        <w:rPr>
          <w:sz w:val="22"/>
          <w:szCs w:val="22"/>
        </w:rPr>
        <w:t xml:space="preserve">In the event of any inconsistencies between the </w:t>
      </w:r>
      <w:r w:rsidR="007C661F" w:rsidRPr="00665313">
        <w:rPr>
          <w:sz w:val="22"/>
          <w:szCs w:val="22"/>
        </w:rPr>
        <w:t xml:space="preserve">Official Visitor Agreement </w:t>
      </w:r>
      <w:r w:rsidR="00D162A0" w:rsidRPr="00665313">
        <w:rPr>
          <w:sz w:val="22"/>
          <w:szCs w:val="22"/>
        </w:rPr>
        <w:t>and this</w:t>
      </w:r>
      <w:r w:rsidR="00346567" w:rsidRPr="00665313">
        <w:rPr>
          <w:sz w:val="22"/>
          <w:szCs w:val="22"/>
        </w:rPr>
        <w:t xml:space="preserve"> Addendum </w:t>
      </w:r>
      <w:bookmarkStart w:id="0" w:name="_Hlk72829859"/>
      <w:r w:rsidR="00346567" w:rsidRPr="00665313">
        <w:rPr>
          <w:sz w:val="22"/>
          <w:szCs w:val="22"/>
        </w:rPr>
        <w:t>#</w:t>
      </w:r>
      <w:r w:rsidR="00DC066C" w:rsidRPr="00665313">
        <w:rPr>
          <w:sz w:val="22"/>
          <w:szCs w:val="22"/>
          <w:highlight w:val="yellow"/>
        </w:rPr>
        <w:t>__</w:t>
      </w:r>
      <w:bookmarkEnd w:id="0"/>
      <w:r w:rsidR="00D162A0" w:rsidRPr="00665313">
        <w:rPr>
          <w:sz w:val="22"/>
          <w:szCs w:val="22"/>
        </w:rPr>
        <w:t xml:space="preserve">, the terms of this </w:t>
      </w:r>
      <w:r w:rsidR="00346567" w:rsidRPr="00665313">
        <w:rPr>
          <w:sz w:val="22"/>
          <w:szCs w:val="22"/>
        </w:rPr>
        <w:t xml:space="preserve">Addendum </w:t>
      </w:r>
      <w:r w:rsidR="00DC066C" w:rsidRPr="00665313">
        <w:rPr>
          <w:sz w:val="22"/>
          <w:szCs w:val="22"/>
        </w:rPr>
        <w:t>#</w:t>
      </w:r>
      <w:r w:rsidR="00DC066C" w:rsidRPr="00665313">
        <w:rPr>
          <w:sz w:val="22"/>
          <w:szCs w:val="22"/>
          <w:highlight w:val="yellow"/>
        </w:rPr>
        <w:t>__</w:t>
      </w:r>
      <w:r w:rsidR="00346567" w:rsidRPr="00665313">
        <w:rPr>
          <w:sz w:val="22"/>
          <w:szCs w:val="22"/>
        </w:rPr>
        <w:t xml:space="preserve"> control</w:t>
      </w:r>
      <w:r w:rsidR="00D162A0" w:rsidRPr="00665313">
        <w:rPr>
          <w:sz w:val="22"/>
          <w:szCs w:val="22"/>
        </w:rPr>
        <w:t>.  Except as expressly set forth in this</w:t>
      </w:r>
      <w:r w:rsidR="00346567" w:rsidRPr="00665313">
        <w:rPr>
          <w:sz w:val="22"/>
          <w:szCs w:val="22"/>
        </w:rPr>
        <w:t xml:space="preserve"> Addendum </w:t>
      </w:r>
      <w:r w:rsidR="00346567" w:rsidRPr="009A1419">
        <w:rPr>
          <w:sz w:val="22"/>
          <w:szCs w:val="22"/>
        </w:rPr>
        <w:t>#</w:t>
      </w:r>
      <w:r w:rsidR="009A1419" w:rsidRPr="009A1419">
        <w:rPr>
          <w:sz w:val="22"/>
          <w:szCs w:val="22"/>
          <w:highlight w:val="yellow"/>
        </w:rPr>
        <w:t>__</w:t>
      </w:r>
      <w:r w:rsidR="00D162A0" w:rsidRPr="00665313">
        <w:rPr>
          <w:sz w:val="22"/>
          <w:szCs w:val="22"/>
        </w:rPr>
        <w:t xml:space="preserve">, the </w:t>
      </w:r>
      <w:r w:rsidR="007C661F" w:rsidRPr="00665313">
        <w:rPr>
          <w:sz w:val="22"/>
          <w:szCs w:val="22"/>
        </w:rPr>
        <w:t xml:space="preserve">Official Visitor Agreement </w:t>
      </w:r>
      <w:r w:rsidR="00D162A0" w:rsidRPr="00665313">
        <w:rPr>
          <w:sz w:val="22"/>
          <w:szCs w:val="22"/>
        </w:rPr>
        <w:t xml:space="preserve">otherwise is unmodified and remains in full force and effect.  Each reference in the </w:t>
      </w:r>
      <w:r w:rsidR="007C661F" w:rsidRPr="00665313">
        <w:rPr>
          <w:sz w:val="22"/>
          <w:szCs w:val="22"/>
        </w:rPr>
        <w:t xml:space="preserve">Official Visitor Agreement </w:t>
      </w:r>
      <w:r w:rsidR="00D162A0" w:rsidRPr="00665313">
        <w:rPr>
          <w:sz w:val="22"/>
          <w:szCs w:val="22"/>
        </w:rPr>
        <w:t>to itself shall be deemed also to refer to this</w:t>
      </w:r>
      <w:r w:rsidR="00346567" w:rsidRPr="00665313">
        <w:rPr>
          <w:sz w:val="22"/>
          <w:szCs w:val="22"/>
        </w:rPr>
        <w:t xml:space="preserve"> Addendum #</w:t>
      </w:r>
      <w:r w:rsidR="00DC066C" w:rsidRPr="00665313">
        <w:rPr>
          <w:sz w:val="22"/>
          <w:szCs w:val="22"/>
          <w:highlight w:val="yellow"/>
        </w:rPr>
        <w:t>__</w:t>
      </w:r>
      <w:r w:rsidR="00D162A0" w:rsidRPr="00665313">
        <w:rPr>
          <w:sz w:val="22"/>
          <w:szCs w:val="22"/>
        </w:rPr>
        <w:t>.</w:t>
      </w:r>
    </w:p>
    <w:p w14:paraId="54D58E29" w14:textId="77777777" w:rsidR="004137F2" w:rsidRPr="00665313" w:rsidRDefault="004137F2" w:rsidP="00D162A0">
      <w:pPr>
        <w:rPr>
          <w:sz w:val="22"/>
          <w:szCs w:val="22"/>
        </w:rPr>
      </w:pPr>
    </w:p>
    <w:p w14:paraId="1FBB9017" w14:textId="75C1E60F" w:rsidR="00FC144F" w:rsidRPr="00665313" w:rsidRDefault="00FC144F" w:rsidP="00293977">
      <w:pPr>
        <w:ind w:firstLine="720"/>
        <w:rPr>
          <w:sz w:val="22"/>
          <w:szCs w:val="22"/>
        </w:rPr>
      </w:pPr>
      <w:r w:rsidRPr="00665313">
        <w:rPr>
          <w:sz w:val="22"/>
          <w:szCs w:val="22"/>
        </w:rPr>
        <w:t xml:space="preserve">IN WITNESS WHEREOF, this </w:t>
      </w:r>
      <w:r w:rsidR="00346567" w:rsidRPr="00665313">
        <w:rPr>
          <w:sz w:val="22"/>
          <w:szCs w:val="22"/>
        </w:rPr>
        <w:t>Addendum #</w:t>
      </w:r>
      <w:r w:rsidR="00DC066C" w:rsidRPr="00665313">
        <w:rPr>
          <w:sz w:val="22"/>
          <w:szCs w:val="22"/>
          <w:highlight w:val="yellow"/>
        </w:rPr>
        <w:t>_</w:t>
      </w:r>
      <w:r w:rsidR="00346567" w:rsidRPr="00665313">
        <w:rPr>
          <w:sz w:val="22"/>
          <w:szCs w:val="22"/>
        </w:rPr>
        <w:t xml:space="preserve"> </w:t>
      </w:r>
      <w:r w:rsidR="00A965A3" w:rsidRPr="00665313">
        <w:rPr>
          <w:sz w:val="22"/>
          <w:szCs w:val="22"/>
        </w:rPr>
        <w:t xml:space="preserve">to </w:t>
      </w:r>
      <w:r w:rsidR="007C661F" w:rsidRPr="00665313">
        <w:rPr>
          <w:sz w:val="22"/>
          <w:szCs w:val="22"/>
        </w:rPr>
        <w:t xml:space="preserve">Official Visitor Agreement </w:t>
      </w:r>
      <w:r w:rsidRPr="00665313">
        <w:rPr>
          <w:sz w:val="22"/>
          <w:szCs w:val="22"/>
        </w:rPr>
        <w:t xml:space="preserve">has been duly executed </w:t>
      </w:r>
      <w:r w:rsidR="005D3163" w:rsidRPr="00665313">
        <w:rPr>
          <w:sz w:val="22"/>
          <w:szCs w:val="22"/>
        </w:rPr>
        <w:t xml:space="preserve">effective </w:t>
      </w:r>
      <w:r w:rsidRPr="00665313">
        <w:rPr>
          <w:sz w:val="22"/>
          <w:szCs w:val="22"/>
        </w:rPr>
        <w:t>on the</w:t>
      </w:r>
      <w:r w:rsidR="00D162A0" w:rsidRPr="00665313">
        <w:rPr>
          <w:sz w:val="22"/>
          <w:szCs w:val="22"/>
        </w:rPr>
        <w:t xml:space="preserve"> date last signed below</w:t>
      </w:r>
      <w:r w:rsidRPr="00665313">
        <w:rPr>
          <w:sz w:val="22"/>
          <w:szCs w:val="22"/>
        </w:rPr>
        <w:t>.</w:t>
      </w:r>
    </w:p>
    <w:p w14:paraId="799389FC" w14:textId="77777777" w:rsidR="00FC144F" w:rsidRPr="00665313" w:rsidRDefault="00FC144F">
      <w:pPr>
        <w:rPr>
          <w:sz w:val="22"/>
          <w:szCs w:val="22"/>
        </w:rPr>
      </w:pPr>
    </w:p>
    <w:p w14:paraId="2A7714A0" w14:textId="77F54C4D" w:rsidR="00CF4DCA" w:rsidRPr="00665313" w:rsidRDefault="007C661F" w:rsidP="00CF4DCA">
      <w:pPr>
        <w:rPr>
          <w:b/>
          <w:sz w:val="22"/>
          <w:szCs w:val="22"/>
        </w:rPr>
      </w:pPr>
      <w:r w:rsidRPr="00665313">
        <w:rPr>
          <w:b/>
          <w:sz w:val="22"/>
          <w:szCs w:val="22"/>
        </w:rPr>
        <w:t>MISSISSIPPI STATE UNIVERSITY</w:t>
      </w:r>
      <w:r w:rsidRPr="00665313">
        <w:rPr>
          <w:b/>
          <w:sz w:val="22"/>
          <w:szCs w:val="22"/>
        </w:rPr>
        <w:tab/>
      </w:r>
      <w:r w:rsidRPr="00665313">
        <w:rPr>
          <w:b/>
          <w:sz w:val="22"/>
          <w:szCs w:val="22"/>
        </w:rPr>
        <w:tab/>
        <w:t>COLABORATING ENTITY</w:t>
      </w:r>
    </w:p>
    <w:p w14:paraId="27DFAA11" w14:textId="706D6B89" w:rsidR="007C661F" w:rsidRPr="00665313" w:rsidRDefault="007C661F" w:rsidP="00CF4DCA">
      <w:pPr>
        <w:rPr>
          <w:bCs/>
          <w:sz w:val="22"/>
          <w:szCs w:val="22"/>
        </w:rPr>
      </w:pPr>
    </w:p>
    <w:p w14:paraId="30C36746" w14:textId="2ABBC873" w:rsidR="007C661F" w:rsidRPr="00665313" w:rsidRDefault="000A2509" w:rsidP="00CF4DCA">
      <w:pPr>
        <w:rPr>
          <w:bCs/>
          <w:sz w:val="22"/>
          <w:szCs w:val="22"/>
        </w:rPr>
      </w:pPr>
      <w:r w:rsidRPr="00665313">
        <w:rPr>
          <w:bCs/>
          <w:sz w:val="22"/>
          <w:szCs w:val="22"/>
        </w:rPr>
        <w:t>By: _</w:t>
      </w:r>
      <w:r w:rsidR="007C661F" w:rsidRPr="00665313">
        <w:rPr>
          <w:bCs/>
          <w:sz w:val="22"/>
          <w:szCs w:val="22"/>
        </w:rPr>
        <w:t>____________________________</w:t>
      </w:r>
      <w:r w:rsidR="007C661F" w:rsidRPr="00665313">
        <w:rPr>
          <w:bCs/>
          <w:sz w:val="22"/>
          <w:szCs w:val="22"/>
        </w:rPr>
        <w:tab/>
      </w:r>
      <w:r w:rsidR="007C661F" w:rsidRPr="00665313">
        <w:rPr>
          <w:bCs/>
          <w:sz w:val="22"/>
          <w:szCs w:val="22"/>
        </w:rPr>
        <w:tab/>
      </w:r>
      <w:proofErr w:type="gramStart"/>
      <w:r w:rsidR="007C661F" w:rsidRPr="00665313">
        <w:rPr>
          <w:bCs/>
          <w:sz w:val="22"/>
          <w:szCs w:val="22"/>
        </w:rPr>
        <w:t>By:_</w:t>
      </w:r>
      <w:proofErr w:type="gramEnd"/>
      <w:r w:rsidR="007C661F" w:rsidRPr="00665313">
        <w:rPr>
          <w:bCs/>
          <w:sz w:val="22"/>
          <w:szCs w:val="22"/>
        </w:rPr>
        <w:t>__________________________</w:t>
      </w:r>
    </w:p>
    <w:p w14:paraId="6EC9D1F7" w14:textId="1604C0F3" w:rsidR="007C661F" w:rsidRPr="00665313" w:rsidRDefault="007C661F" w:rsidP="00CF4DCA">
      <w:pPr>
        <w:rPr>
          <w:bCs/>
          <w:sz w:val="22"/>
          <w:szCs w:val="22"/>
        </w:rPr>
      </w:pPr>
    </w:p>
    <w:p w14:paraId="38F671E9" w14:textId="52184936" w:rsidR="007C661F" w:rsidRPr="00665313" w:rsidRDefault="007C661F" w:rsidP="00CF4DCA">
      <w:pPr>
        <w:rPr>
          <w:bCs/>
          <w:sz w:val="22"/>
          <w:szCs w:val="22"/>
        </w:rPr>
      </w:pPr>
      <w:proofErr w:type="spellStart"/>
      <w:proofErr w:type="gramStart"/>
      <w:r w:rsidRPr="00665313">
        <w:rPr>
          <w:bCs/>
          <w:sz w:val="22"/>
          <w:szCs w:val="22"/>
        </w:rPr>
        <w:t>Name:_</w:t>
      </w:r>
      <w:proofErr w:type="gramEnd"/>
      <w:r w:rsidR="001E4039">
        <w:rPr>
          <w:bCs/>
          <w:sz w:val="22"/>
          <w:szCs w:val="22"/>
          <w:u w:val="single"/>
        </w:rPr>
        <w:t>Dr</w:t>
      </w:r>
      <w:proofErr w:type="spellEnd"/>
      <w:r w:rsidR="001E4039">
        <w:rPr>
          <w:bCs/>
          <w:sz w:val="22"/>
          <w:szCs w:val="22"/>
          <w:u w:val="single"/>
        </w:rPr>
        <w:t>. Julie Jordan</w:t>
      </w:r>
      <w:r w:rsidRPr="00665313">
        <w:rPr>
          <w:bCs/>
          <w:sz w:val="22"/>
          <w:szCs w:val="22"/>
        </w:rPr>
        <w:t>_________</w:t>
      </w:r>
      <w:r w:rsidRPr="00665313">
        <w:rPr>
          <w:bCs/>
          <w:sz w:val="22"/>
          <w:szCs w:val="22"/>
        </w:rPr>
        <w:tab/>
      </w:r>
      <w:r w:rsidRPr="00665313">
        <w:rPr>
          <w:bCs/>
          <w:sz w:val="22"/>
          <w:szCs w:val="22"/>
        </w:rPr>
        <w:tab/>
        <w:t>Name:_________________________</w:t>
      </w:r>
    </w:p>
    <w:p w14:paraId="65268977" w14:textId="12748ED2" w:rsidR="007C661F" w:rsidRPr="00665313" w:rsidRDefault="007C661F" w:rsidP="00CF4DCA">
      <w:pPr>
        <w:rPr>
          <w:bCs/>
          <w:sz w:val="22"/>
          <w:szCs w:val="22"/>
        </w:rPr>
      </w:pPr>
    </w:p>
    <w:p w14:paraId="03F277B3" w14:textId="571C23B4" w:rsidR="007C661F" w:rsidRPr="00665313" w:rsidRDefault="007C661F" w:rsidP="00CF4DCA">
      <w:pPr>
        <w:rPr>
          <w:bCs/>
          <w:sz w:val="22"/>
          <w:szCs w:val="22"/>
        </w:rPr>
      </w:pPr>
      <w:r w:rsidRPr="00665313">
        <w:rPr>
          <w:bCs/>
          <w:sz w:val="22"/>
          <w:szCs w:val="22"/>
        </w:rPr>
        <w:t>Title: __</w:t>
      </w:r>
      <w:r w:rsidR="00DE0AAB">
        <w:rPr>
          <w:bCs/>
          <w:color w:val="000000" w:themeColor="text1"/>
          <w:sz w:val="22"/>
          <w:szCs w:val="22"/>
          <w:u w:val="single"/>
        </w:rPr>
        <w:t>VP ORED</w:t>
      </w:r>
      <w:r w:rsidRPr="00665313">
        <w:rPr>
          <w:bCs/>
          <w:sz w:val="22"/>
          <w:szCs w:val="22"/>
        </w:rPr>
        <w:t>_________________</w:t>
      </w:r>
      <w:r w:rsidRPr="00665313">
        <w:rPr>
          <w:bCs/>
          <w:sz w:val="22"/>
          <w:szCs w:val="22"/>
        </w:rPr>
        <w:tab/>
      </w:r>
      <w:r w:rsidRPr="00665313">
        <w:rPr>
          <w:bCs/>
          <w:sz w:val="22"/>
          <w:szCs w:val="22"/>
        </w:rPr>
        <w:tab/>
      </w:r>
      <w:proofErr w:type="gramStart"/>
      <w:r w:rsidRPr="00665313">
        <w:rPr>
          <w:bCs/>
          <w:sz w:val="22"/>
          <w:szCs w:val="22"/>
        </w:rPr>
        <w:t>Title:_</w:t>
      </w:r>
      <w:proofErr w:type="gramEnd"/>
      <w:r w:rsidRPr="00665313">
        <w:rPr>
          <w:bCs/>
          <w:sz w:val="22"/>
          <w:szCs w:val="22"/>
        </w:rPr>
        <w:t>_________________________</w:t>
      </w:r>
    </w:p>
    <w:p w14:paraId="292F74D8" w14:textId="1CA25A36" w:rsidR="007C661F" w:rsidRPr="00665313" w:rsidRDefault="007C661F" w:rsidP="00CF4DCA">
      <w:pPr>
        <w:rPr>
          <w:bCs/>
          <w:sz w:val="22"/>
          <w:szCs w:val="22"/>
        </w:rPr>
      </w:pPr>
    </w:p>
    <w:p w14:paraId="1B6B97FF" w14:textId="312D92D5" w:rsidR="007C661F" w:rsidRPr="00665313" w:rsidRDefault="007C661F" w:rsidP="00CF4DCA">
      <w:pPr>
        <w:rPr>
          <w:bCs/>
          <w:sz w:val="22"/>
          <w:szCs w:val="22"/>
        </w:rPr>
      </w:pPr>
      <w:proofErr w:type="gramStart"/>
      <w:r w:rsidRPr="00665313">
        <w:rPr>
          <w:bCs/>
          <w:sz w:val="22"/>
          <w:szCs w:val="22"/>
        </w:rPr>
        <w:t>Date:_</w:t>
      </w:r>
      <w:proofErr w:type="gramEnd"/>
      <w:r w:rsidRPr="00665313">
        <w:rPr>
          <w:bCs/>
          <w:sz w:val="22"/>
          <w:szCs w:val="22"/>
        </w:rPr>
        <w:t>__________________________</w:t>
      </w:r>
      <w:r w:rsidRPr="00665313">
        <w:rPr>
          <w:bCs/>
          <w:sz w:val="22"/>
          <w:szCs w:val="22"/>
        </w:rPr>
        <w:tab/>
      </w:r>
      <w:r w:rsidRPr="00665313">
        <w:rPr>
          <w:bCs/>
          <w:sz w:val="22"/>
          <w:szCs w:val="22"/>
        </w:rPr>
        <w:tab/>
        <w:t>Date:__________________________</w:t>
      </w:r>
    </w:p>
    <w:sectPr w:rsidR="007C661F" w:rsidRPr="00665313" w:rsidSect="009A5DAF">
      <w:footerReference w:type="default" r:id="rId7"/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79B6" w14:textId="77777777" w:rsidR="00005A4B" w:rsidRDefault="00005A4B" w:rsidP="00530E5F">
      <w:r>
        <w:separator/>
      </w:r>
    </w:p>
  </w:endnote>
  <w:endnote w:type="continuationSeparator" w:id="0">
    <w:p w14:paraId="24A5E259" w14:textId="77777777" w:rsidR="00005A4B" w:rsidRDefault="00005A4B" w:rsidP="005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1FA0" w14:textId="2B4AB71C" w:rsidR="00530E5F" w:rsidRDefault="00530E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CF5">
      <w:rPr>
        <w:noProof/>
      </w:rPr>
      <w:t>1</w:t>
    </w:r>
    <w:r>
      <w:rPr>
        <w:noProof/>
      </w:rPr>
      <w:fldChar w:fldCharType="end"/>
    </w:r>
  </w:p>
  <w:p w14:paraId="36A0C43F" w14:textId="77777777" w:rsidR="00530E5F" w:rsidRDefault="0053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8FF" w14:textId="77777777" w:rsidR="00005A4B" w:rsidRDefault="00005A4B" w:rsidP="00530E5F">
      <w:r>
        <w:separator/>
      </w:r>
    </w:p>
  </w:footnote>
  <w:footnote w:type="continuationSeparator" w:id="0">
    <w:p w14:paraId="02D1E847" w14:textId="77777777" w:rsidR="00005A4B" w:rsidRDefault="00005A4B" w:rsidP="0053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7D3"/>
    <w:multiLevelType w:val="hybridMultilevel"/>
    <w:tmpl w:val="74AC7D30"/>
    <w:lvl w:ilvl="0" w:tplc="E824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42629"/>
    <w:multiLevelType w:val="hybridMultilevel"/>
    <w:tmpl w:val="FB3CF106"/>
    <w:lvl w:ilvl="0" w:tplc="AA6EB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C3927"/>
    <w:multiLevelType w:val="hybridMultilevel"/>
    <w:tmpl w:val="F8DEE064"/>
    <w:lvl w:ilvl="0" w:tplc="AA6EB1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B52"/>
    <w:multiLevelType w:val="hybridMultilevel"/>
    <w:tmpl w:val="662409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381B"/>
    <w:multiLevelType w:val="hybridMultilevel"/>
    <w:tmpl w:val="8078EB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51DCC"/>
    <w:multiLevelType w:val="hybridMultilevel"/>
    <w:tmpl w:val="A1BEA67E"/>
    <w:lvl w:ilvl="0" w:tplc="AA6EB1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70F3"/>
    <w:multiLevelType w:val="hybridMultilevel"/>
    <w:tmpl w:val="784A425E"/>
    <w:lvl w:ilvl="0" w:tplc="DE8E6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64ADD"/>
    <w:multiLevelType w:val="multilevel"/>
    <w:tmpl w:val="551479FE"/>
    <w:lvl w:ilvl="0">
      <w:start w:val="1"/>
      <w:numFmt w:val="decimal"/>
      <w:pStyle w:val="outlineindented1"/>
      <w:lvlText w:val="%1."/>
      <w:lvlJc w:val="left"/>
      <w:pPr>
        <w:ind w:left="7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utlineindented2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outlineindented3"/>
      <w:lvlText w:val="%3."/>
      <w:lvlJc w:val="left"/>
      <w:pPr>
        <w:ind w:left="21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outlineindented4"/>
      <w:lvlText w:val="%4."/>
      <w:lvlJc w:val="left"/>
      <w:pPr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outlineindented5"/>
      <w:lvlText w:val="%5."/>
      <w:lvlJc w:val="left"/>
      <w:pPr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outlineindented6"/>
      <w:lvlText w:val="(%6)"/>
      <w:lvlJc w:val="left"/>
      <w:pPr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outlineindented7"/>
      <w:lvlText w:val="(%7)"/>
      <w:lvlJc w:val="left"/>
      <w:pPr>
        <w:ind w:left="5040" w:hanging="692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outlineindented8"/>
      <w:lvlText w:val="(%8)"/>
      <w:lvlJc w:val="left"/>
      <w:pPr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outlineindented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5812299"/>
    <w:multiLevelType w:val="hybridMultilevel"/>
    <w:tmpl w:val="D0EC8382"/>
    <w:lvl w:ilvl="0" w:tplc="F54E5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C0D6F"/>
    <w:multiLevelType w:val="hybridMultilevel"/>
    <w:tmpl w:val="4F224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70"/>
    <w:rsid w:val="00005A4B"/>
    <w:rsid w:val="00051493"/>
    <w:rsid w:val="00055F26"/>
    <w:rsid w:val="00056004"/>
    <w:rsid w:val="00065310"/>
    <w:rsid w:val="00090B40"/>
    <w:rsid w:val="000A2509"/>
    <w:rsid w:val="000D697B"/>
    <w:rsid w:val="000D7915"/>
    <w:rsid w:val="00102266"/>
    <w:rsid w:val="00111A57"/>
    <w:rsid w:val="00143824"/>
    <w:rsid w:val="00161BC1"/>
    <w:rsid w:val="001826F5"/>
    <w:rsid w:val="001C7C2F"/>
    <w:rsid w:val="001E01D1"/>
    <w:rsid w:val="001E2B28"/>
    <w:rsid w:val="001E4039"/>
    <w:rsid w:val="00205BF4"/>
    <w:rsid w:val="002372FF"/>
    <w:rsid w:val="002569B8"/>
    <w:rsid w:val="0027529A"/>
    <w:rsid w:val="002819B1"/>
    <w:rsid w:val="00283233"/>
    <w:rsid w:val="00293977"/>
    <w:rsid w:val="002C2923"/>
    <w:rsid w:val="002D1596"/>
    <w:rsid w:val="002E0DE2"/>
    <w:rsid w:val="002E6520"/>
    <w:rsid w:val="00304C43"/>
    <w:rsid w:val="00337D84"/>
    <w:rsid w:val="00342EB7"/>
    <w:rsid w:val="00346567"/>
    <w:rsid w:val="003708C0"/>
    <w:rsid w:val="00372D95"/>
    <w:rsid w:val="0038456F"/>
    <w:rsid w:val="003D402C"/>
    <w:rsid w:val="003D7AB6"/>
    <w:rsid w:val="003E0280"/>
    <w:rsid w:val="004123F0"/>
    <w:rsid w:val="00412673"/>
    <w:rsid w:val="00413613"/>
    <w:rsid w:val="004137F2"/>
    <w:rsid w:val="00414746"/>
    <w:rsid w:val="00446C68"/>
    <w:rsid w:val="0045673C"/>
    <w:rsid w:val="004702DE"/>
    <w:rsid w:val="00491455"/>
    <w:rsid w:val="004B60D5"/>
    <w:rsid w:val="004C7F80"/>
    <w:rsid w:val="004F709D"/>
    <w:rsid w:val="00503DBF"/>
    <w:rsid w:val="00516101"/>
    <w:rsid w:val="00526960"/>
    <w:rsid w:val="00530E5F"/>
    <w:rsid w:val="00536A23"/>
    <w:rsid w:val="0054343A"/>
    <w:rsid w:val="00546225"/>
    <w:rsid w:val="0055548E"/>
    <w:rsid w:val="005555B7"/>
    <w:rsid w:val="00560EF1"/>
    <w:rsid w:val="005842BB"/>
    <w:rsid w:val="00587628"/>
    <w:rsid w:val="005A2368"/>
    <w:rsid w:val="005C4379"/>
    <w:rsid w:val="005D1E0A"/>
    <w:rsid w:val="005D3163"/>
    <w:rsid w:val="005D6F53"/>
    <w:rsid w:val="005F0098"/>
    <w:rsid w:val="005F35A5"/>
    <w:rsid w:val="005F7BCF"/>
    <w:rsid w:val="00632B98"/>
    <w:rsid w:val="006349FD"/>
    <w:rsid w:val="00664E27"/>
    <w:rsid w:val="00665313"/>
    <w:rsid w:val="006654F3"/>
    <w:rsid w:val="00676889"/>
    <w:rsid w:val="00684CF5"/>
    <w:rsid w:val="00696D8B"/>
    <w:rsid w:val="006B22BA"/>
    <w:rsid w:val="006C1F41"/>
    <w:rsid w:val="006D1022"/>
    <w:rsid w:val="006E685E"/>
    <w:rsid w:val="0072565B"/>
    <w:rsid w:val="007866D7"/>
    <w:rsid w:val="007955FD"/>
    <w:rsid w:val="007A7DC9"/>
    <w:rsid w:val="007B711E"/>
    <w:rsid w:val="007C119C"/>
    <w:rsid w:val="007C2606"/>
    <w:rsid w:val="007C661F"/>
    <w:rsid w:val="007E1497"/>
    <w:rsid w:val="007F51C8"/>
    <w:rsid w:val="007F553F"/>
    <w:rsid w:val="00812BC3"/>
    <w:rsid w:val="0081405D"/>
    <w:rsid w:val="00834175"/>
    <w:rsid w:val="008452E2"/>
    <w:rsid w:val="00860749"/>
    <w:rsid w:val="00870799"/>
    <w:rsid w:val="00894FDF"/>
    <w:rsid w:val="008A122B"/>
    <w:rsid w:val="008A42BD"/>
    <w:rsid w:val="00907754"/>
    <w:rsid w:val="00915DF7"/>
    <w:rsid w:val="00936EBD"/>
    <w:rsid w:val="009A1419"/>
    <w:rsid w:val="009A3B9E"/>
    <w:rsid w:val="009A5DAF"/>
    <w:rsid w:val="009B4927"/>
    <w:rsid w:val="009C5B3A"/>
    <w:rsid w:val="009D2E65"/>
    <w:rsid w:val="009F2AEB"/>
    <w:rsid w:val="00A01FE2"/>
    <w:rsid w:val="00A35986"/>
    <w:rsid w:val="00A67860"/>
    <w:rsid w:val="00A67D71"/>
    <w:rsid w:val="00A965A3"/>
    <w:rsid w:val="00AC5700"/>
    <w:rsid w:val="00AD5B11"/>
    <w:rsid w:val="00AF2C87"/>
    <w:rsid w:val="00B06D3E"/>
    <w:rsid w:val="00B151B8"/>
    <w:rsid w:val="00B15E94"/>
    <w:rsid w:val="00B31663"/>
    <w:rsid w:val="00B65B7D"/>
    <w:rsid w:val="00B67BC6"/>
    <w:rsid w:val="00BA70C5"/>
    <w:rsid w:val="00BD5A6A"/>
    <w:rsid w:val="00BD644F"/>
    <w:rsid w:val="00C24FF6"/>
    <w:rsid w:val="00C26760"/>
    <w:rsid w:val="00C3663B"/>
    <w:rsid w:val="00C4485B"/>
    <w:rsid w:val="00C50F5A"/>
    <w:rsid w:val="00C6046F"/>
    <w:rsid w:val="00C61C75"/>
    <w:rsid w:val="00C76290"/>
    <w:rsid w:val="00C77953"/>
    <w:rsid w:val="00C91BAC"/>
    <w:rsid w:val="00C93040"/>
    <w:rsid w:val="00C96A7E"/>
    <w:rsid w:val="00CA621B"/>
    <w:rsid w:val="00CA77CE"/>
    <w:rsid w:val="00CB5FB2"/>
    <w:rsid w:val="00CF4DCA"/>
    <w:rsid w:val="00D162A0"/>
    <w:rsid w:val="00D261D4"/>
    <w:rsid w:val="00D3161C"/>
    <w:rsid w:val="00D35D3D"/>
    <w:rsid w:val="00D449CD"/>
    <w:rsid w:val="00D52BB5"/>
    <w:rsid w:val="00D5704A"/>
    <w:rsid w:val="00D577A2"/>
    <w:rsid w:val="00D76301"/>
    <w:rsid w:val="00D81D85"/>
    <w:rsid w:val="00D83320"/>
    <w:rsid w:val="00D83C0D"/>
    <w:rsid w:val="00DA5B55"/>
    <w:rsid w:val="00DC066C"/>
    <w:rsid w:val="00DD4D21"/>
    <w:rsid w:val="00DE0AAB"/>
    <w:rsid w:val="00DE2027"/>
    <w:rsid w:val="00E21184"/>
    <w:rsid w:val="00E51214"/>
    <w:rsid w:val="00E5473E"/>
    <w:rsid w:val="00E649B6"/>
    <w:rsid w:val="00E778D5"/>
    <w:rsid w:val="00EA219B"/>
    <w:rsid w:val="00EB1402"/>
    <w:rsid w:val="00EB71F2"/>
    <w:rsid w:val="00EC4554"/>
    <w:rsid w:val="00ED072A"/>
    <w:rsid w:val="00ED2D3D"/>
    <w:rsid w:val="00EE2508"/>
    <w:rsid w:val="00F03370"/>
    <w:rsid w:val="00F26458"/>
    <w:rsid w:val="00F4603F"/>
    <w:rsid w:val="00F50F6C"/>
    <w:rsid w:val="00F53657"/>
    <w:rsid w:val="00FC144F"/>
    <w:rsid w:val="00FC2003"/>
    <w:rsid w:val="00FE1872"/>
    <w:rsid w:val="00FF0C1E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C1623E"/>
  <w15:docId w15:val="{D6FE1499-46BE-4D57-AA36-15064BE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4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D71"/>
    <w:rPr>
      <w:b/>
      <w:bCs/>
    </w:rPr>
  </w:style>
  <w:style w:type="paragraph" w:customStyle="1" w:styleId="outlineindented1">
    <w:name w:val="outline indented 1"/>
    <w:basedOn w:val="Normal"/>
    <w:next w:val="Normal"/>
    <w:link w:val="outlineindented1Char"/>
    <w:rsid w:val="00A01FE2"/>
    <w:pPr>
      <w:numPr>
        <w:numId w:val="3"/>
      </w:numPr>
      <w:jc w:val="both"/>
      <w:outlineLvl w:val="0"/>
    </w:pPr>
    <w:rPr>
      <w:bCs/>
    </w:rPr>
  </w:style>
  <w:style w:type="paragraph" w:customStyle="1" w:styleId="outlineindented2">
    <w:name w:val="outline indented 2"/>
    <w:basedOn w:val="Normal"/>
    <w:next w:val="BodyText"/>
    <w:rsid w:val="00A01FE2"/>
    <w:pPr>
      <w:numPr>
        <w:ilvl w:val="1"/>
        <w:numId w:val="3"/>
      </w:numPr>
      <w:jc w:val="both"/>
      <w:outlineLvl w:val="1"/>
    </w:pPr>
    <w:rPr>
      <w:bCs/>
    </w:rPr>
  </w:style>
  <w:style w:type="paragraph" w:customStyle="1" w:styleId="outlineindented3">
    <w:name w:val="outline indented 3"/>
    <w:basedOn w:val="Normal"/>
    <w:next w:val="BodyText"/>
    <w:rsid w:val="00A01FE2"/>
    <w:pPr>
      <w:numPr>
        <w:ilvl w:val="2"/>
        <w:numId w:val="3"/>
      </w:numPr>
      <w:spacing w:beforeAutospacing="1" w:afterAutospacing="1"/>
      <w:jc w:val="both"/>
      <w:outlineLvl w:val="2"/>
    </w:pPr>
    <w:rPr>
      <w:bCs/>
    </w:rPr>
  </w:style>
  <w:style w:type="paragraph" w:customStyle="1" w:styleId="outlineindented4">
    <w:name w:val="outline indented 4"/>
    <w:basedOn w:val="Normal"/>
    <w:next w:val="BodyText"/>
    <w:rsid w:val="00A01FE2"/>
    <w:pPr>
      <w:numPr>
        <w:ilvl w:val="3"/>
        <w:numId w:val="3"/>
      </w:numPr>
      <w:spacing w:before="100" w:beforeAutospacing="1" w:after="240"/>
      <w:jc w:val="both"/>
      <w:outlineLvl w:val="3"/>
    </w:pPr>
    <w:rPr>
      <w:bCs/>
    </w:rPr>
  </w:style>
  <w:style w:type="paragraph" w:customStyle="1" w:styleId="outlineindented5">
    <w:name w:val="outline indented 5"/>
    <w:basedOn w:val="Normal"/>
    <w:next w:val="BodyText"/>
    <w:rsid w:val="00A01FE2"/>
    <w:pPr>
      <w:numPr>
        <w:ilvl w:val="4"/>
        <w:numId w:val="3"/>
      </w:numPr>
      <w:spacing w:beforeAutospacing="1" w:after="240" w:afterAutospacing="1"/>
      <w:outlineLvl w:val="4"/>
    </w:pPr>
    <w:rPr>
      <w:bCs/>
    </w:rPr>
  </w:style>
  <w:style w:type="paragraph" w:customStyle="1" w:styleId="outlineindented6">
    <w:name w:val="outline indented 6"/>
    <w:basedOn w:val="Normal"/>
    <w:next w:val="BodyText"/>
    <w:rsid w:val="00A01FE2"/>
    <w:pPr>
      <w:numPr>
        <w:ilvl w:val="5"/>
        <w:numId w:val="3"/>
      </w:numPr>
      <w:spacing w:beforeAutospacing="1" w:after="240" w:afterAutospacing="1"/>
      <w:outlineLvl w:val="5"/>
    </w:pPr>
    <w:rPr>
      <w:bCs/>
    </w:rPr>
  </w:style>
  <w:style w:type="paragraph" w:customStyle="1" w:styleId="outlineindented7">
    <w:name w:val="outline indented 7"/>
    <w:basedOn w:val="Normal"/>
    <w:next w:val="BodyText"/>
    <w:rsid w:val="00A01FE2"/>
    <w:pPr>
      <w:numPr>
        <w:ilvl w:val="6"/>
        <w:numId w:val="3"/>
      </w:numPr>
      <w:spacing w:beforeAutospacing="1" w:after="240" w:afterAutospacing="1"/>
      <w:outlineLvl w:val="6"/>
    </w:pPr>
    <w:rPr>
      <w:bCs/>
    </w:rPr>
  </w:style>
  <w:style w:type="paragraph" w:customStyle="1" w:styleId="outlineindented8">
    <w:name w:val="outline indented 8"/>
    <w:basedOn w:val="Normal"/>
    <w:next w:val="BodyText"/>
    <w:rsid w:val="00A01FE2"/>
    <w:pPr>
      <w:numPr>
        <w:ilvl w:val="7"/>
        <w:numId w:val="3"/>
      </w:numPr>
      <w:spacing w:beforeAutospacing="1" w:after="240" w:afterAutospacing="1"/>
      <w:outlineLvl w:val="7"/>
    </w:pPr>
    <w:rPr>
      <w:bCs/>
    </w:rPr>
  </w:style>
  <w:style w:type="paragraph" w:customStyle="1" w:styleId="outlineindented9">
    <w:name w:val="outline indented 9"/>
    <w:basedOn w:val="Normal"/>
    <w:next w:val="BodyText"/>
    <w:rsid w:val="00A01FE2"/>
    <w:pPr>
      <w:numPr>
        <w:ilvl w:val="8"/>
        <w:numId w:val="3"/>
      </w:numPr>
      <w:spacing w:beforeAutospacing="1" w:after="240" w:afterAutospacing="1"/>
      <w:outlineLvl w:val="8"/>
    </w:pPr>
    <w:rPr>
      <w:bCs/>
    </w:rPr>
  </w:style>
  <w:style w:type="paragraph" w:customStyle="1" w:styleId="Styleoutlineindented1Underline">
    <w:name w:val="Style outline indented 1 + Underline"/>
    <w:basedOn w:val="outlineindented1"/>
    <w:link w:val="Styleoutlineindented1UnderlineChar"/>
    <w:rsid w:val="00A01FE2"/>
    <w:rPr>
      <w:bCs w:val="0"/>
      <w:u w:val="single"/>
    </w:rPr>
  </w:style>
  <w:style w:type="character" w:customStyle="1" w:styleId="outlineindented1Char">
    <w:name w:val="outline indented 1 Char"/>
    <w:link w:val="outlineindented1"/>
    <w:rsid w:val="00A01FE2"/>
    <w:rPr>
      <w:bCs/>
      <w:sz w:val="24"/>
      <w:szCs w:val="24"/>
    </w:rPr>
  </w:style>
  <w:style w:type="character" w:customStyle="1" w:styleId="Styleoutlineindented1UnderlineChar">
    <w:name w:val="Style outline indented 1 + Underline Char"/>
    <w:link w:val="Styleoutlineindented1Underline"/>
    <w:rsid w:val="00A01FE2"/>
    <w:rPr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F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FE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1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F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E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E5F"/>
    <w:rPr>
      <w:sz w:val="24"/>
      <w:szCs w:val="24"/>
    </w:rPr>
  </w:style>
  <w:style w:type="character" w:customStyle="1" w:styleId="DocID">
    <w:name w:val="Doc ID"/>
    <w:basedOn w:val="DefaultParagraphFont"/>
    <w:rsid w:val="00CF4DC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Jolly, Brandon</dc:creator>
  <cp:lastModifiedBy>Jelinkova, Veronika</cp:lastModifiedBy>
  <cp:revision>2</cp:revision>
  <cp:lastPrinted>2021-05-25T15:26:00Z</cp:lastPrinted>
  <dcterms:created xsi:type="dcterms:W3CDTF">2021-06-08T13:48:00Z</dcterms:created>
  <dcterms:modified xsi:type="dcterms:W3CDTF">2021-06-08T13:48:00Z</dcterms:modified>
</cp:coreProperties>
</file>